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1736006476"/>
        <w:docPartObj>
          <w:docPartGallery w:val="Cover Pages"/>
          <w:docPartUnique/>
        </w:docPartObj>
      </w:sdtPr>
      <w:sdtContent>
        <w:p w:rsidR="00396F58" w:rsidRPr="001D2558" w:rsidRDefault="00396F58">
          <w:pPr>
            <w:pStyle w:val="NoSpacing"/>
          </w:pPr>
          <w:r w:rsidRPr="001D2558">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7-06T00:00:00Z">
                                      <w:dateFormat w:val="M/d/yyyy"/>
                                      <w:lid w:val="en-US"/>
                                      <w:storeMappedDataAs w:val="dateTime"/>
                                      <w:calendar w:val="gregorian"/>
                                    </w:date>
                                  </w:sdtPr>
                                  <w:sdtContent>
                                    <w:p w:rsidR="00E41843" w:rsidRDefault="00E41843">
                                      <w:pPr>
                                        <w:pStyle w:val="NoSpacing"/>
                                        <w:jc w:val="right"/>
                                        <w:rPr>
                                          <w:color w:val="FFFFFF" w:themeColor="background1"/>
                                          <w:sz w:val="28"/>
                                          <w:szCs w:val="28"/>
                                        </w:rPr>
                                      </w:pPr>
                                      <w:r>
                                        <w:rPr>
                                          <w:color w:val="FFFFFF" w:themeColor="background1"/>
                                          <w:sz w:val="28"/>
                                          <w:szCs w:val="28"/>
                                        </w:rPr>
                                        <w:t>7/6/2018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f0941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7-06T00:00:00Z">
                                <w:dateFormat w:val="M/d/yyyy"/>
                                <w:lid w:val="en-US"/>
                                <w:storeMappedDataAs w:val="dateTime"/>
                                <w:calendar w:val="gregorian"/>
                              </w:date>
                            </w:sdtPr>
                            <w:sdtContent>
                              <w:p w:rsidR="00E41843" w:rsidRDefault="00E41843">
                                <w:pPr>
                                  <w:pStyle w:val="NoSpacing"/>
                                  <w:jc w:val="right"/>
                                  <w:rPr>
                                    <w:color w:val="FFFFFF" w:themeColor="background1"/>
                                    <w:sz w:val="28"/>
                                    <w:szCs w:val="28"/>
                                  </w:rPr>
                                </w:pPr>
                                <w:r>
                                  <w:rPr>
                                    <w:color w:val="FFFFFF" w:themeColor="background1"/>
                                    <w:sz w:val="28"/>
                                    <w:szCs w:val="28"/>
                                  </w:rPr>
                                  <w:t>7/6/2018</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D2558">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843" w:rsidRDefault="00E41843">
                                <w:pPr>
                                  <w:pStyle w:val="NoSpacing"/>
                                  <w:rPr>
                                    <w:color w:val="F09415" w:themeColor="accent1"/>
                                    <w:sz w:val="26"/>
                                    <w:szCs w:val="26"/>
                                  </w:rPr>
                                </w:pPr>
                                <w:sdt>
                                  <w:sdtPr>
                                    <w:rPr>
                                      <w:color w:val="F0941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F09415" w:themeColor="accent1"/>
                                        <w:sz w:val="26"/>
                                        <w:szCs w:val="26"/>
                                      </w:rPr>
                                      <w:t>David Spirek</w:t>
                                    </w:r>
                                  </w:sdtContent>
                                </w:sdt>
                              </w:p>
                              <w:p w:rsidR="00E41843" w:rsidRDefault="00E4184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Disciple Making Ministries</w:t>
                                    </w:r>
                                  </w:sdtContent>
                                </w:sdt>
                                <w:r>
                                  <w:rPr>
                                    <w:caps/>
                                    <w:color w:val="595959" w:themeColor="text1" w:themeTint="A6"/>
                                    <w:sz w:val="20"/>
                                    <w:szCs w:val="20"/>
                                  </w:rPr>
                                  <w:br/>
                                </w:r>
                                <w:r>
                                  <w:rPr>
                                    <w:color w:val="595959" w:themeColor="text1" w:themeTint="A6"/>
                                    <w:sz w:val="20"/>
                                    <w:szCs w:val="20"/>
                                  </w:rPr>
                                  <w:t>www.DiscipleMakingM</w:t>
                                </w:r>
                                <w:r w:rsidRPr="00D2355F">
                                  <w:rPr>
                                    <w:color w:val="595959" w:themeColor="text1" w:themeTint="A6"/>
                                    <w:sz w:val="20"/>
                                    <w:szCs w:val="20"/>
                                  </w:rPr>
                                  <w:t>inistries.org</w:t>
                                </w:r>
                              </w:p>
                              <w:p w:rsidR="00E41843" w:rsidRPr="00D2355F" w:rsidRDefault="00E41843">
                                <w:pPr>
                                  <w:pStyle w:val="NoSpacing"/>
                                  <w:rPr>
                                    <w:color w:val="595959" w:themeColor="text1" w:themeTint="A6"/>
                                    <w:sz w:val="20"/>
                                    <w:szCs w:val="20"/>
                                  </w:rPr>
                                </w:pPr>
                                <w:r>
                                  <w:rPr>
                                    <w:color w:val="595959" w:themeColor="text1" w:themeTint="A6"/>
                                    <w:sz w:val="20"/>
                                    <w:szCs w:val="20"/>
                                  </w:rPr>
                                  <w:t>Translated by ________________________</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E41843" w:rsidRDefault="00E41843">
                          <w:pPr>
                            <w:pStyle w:val="NoSpacing"/>
                            <w:rPr>
                              <w:color w:val="F09415" w:themeColor="accent1"/>
                              <w:sz w:val="26"/>
                              <w:szCs w:val="26"/>
                            </w:rPr>
                          </w:pPr>
                          <w:sdt>
                            <w:sdtPr>
                              <w:rPr>
                                <w:color w:val="F0941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F09415" w:themeColor="accent1"/>
                                  <w:sz w:val="26"/>
                                  <w:szCs w:val="26"/>
                                </w:rPr>
                                <w:t>David Spirek</w:t>
                              </w:r>
                            </w:sdtContent>
                          </w:sdt>
                        </w:p>
                        <w:p w:rsidR="00E41843" w:rsidRDefault="00E4184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Disciple Making Ministries</w:t>
                              </w:r>
                            </w:sdtContent>
                          </w:sdt>
                          <w:r>
                            <w:rPr>
                              <w:caps/>
                              <w:color w:val="595959" w:themeColor="text1" w:themeTint="A6"/>
                              <w:sz w:val="20"/>
                              <w:szCs w:val="20"/>
                            </w:rPr>
                            <w:br/>
                          </w:r>
                          <w:r>
                            <w:rPr>
                              <w:color w:val="595959" w:themeColor="text1" w:themeTint="A6"/>
                              <w:sz w:val="20"/>
                              <w:szCs w:val="20"/>
                            </w:rPr>
                            <w:t>www.DiscipleMakingM</w:t>
                          </w:r>
                          <w:r w:rsidRPr="00D2355F">
                            <w:rPr>
                              <w:color w:val="595959" w:themeColor="text1" w:themeTint="A6"/>
                              <w:sz w:val="20"/>
                              <w:szCs w:val="20"/>
                            </w:rPr>
                            <w:t>inistries.org</w:t>
                          </w:r>
                        </w:p>
                        <w:p w:rsidR="00E41843" w:rsidRPr="00D2355F" w:rsidRDefault="00E41843">
                          <w:pPr>
                            <w:pStyle w:val="NoSpacing"/>
                            <w:rPr>
                              <w:color w:val="595959" w:themeColor="text1" w:themeTint="A6"/>
                              <w:sz w:val="20"/>
                              <w:szCs w:val="20"/>
                            </w:rPr>
                          </w:pPr>
                          <w:r>
                            <w:rPr>
                              <w:color w:val="595959" w:themeColor="text1" w:themeTint="A6"/>
                              <w:sz w:val="20"/>
                              <w:szCs w:val="20"/>
                            </w:rPr>
                            <w:t>Translated by ________________________</w:t>
                          </w:r>
                        </w:p>
                      </w:txbxContent>
                    </v:textbox>
                    <w10:wrap anchorx="page" anchory="page"/>
                  </v:shape>
                </w:pict>
              </mc:Fallback>
            </mc:AlternateContent>
          </w:r>
          <w:r w:rsidRPr="001D2558">
            <w:rPr>
              <w:noProof/>
            </w:rPr>
            <mc:AlternateContent>
              <mc:Choice Requires="wps">
                <w:drawing>
                  <wp:anchor distT="0" distB="0" distL="114300" distR="114300" simplePos="0" relativeHeight="251660288" behindDoc="0" locked="0" layoutInCell="1" allowOverlap="1" wp14:anchorId="2C0531FD" wp14:editId="5E5B87C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843" w:rsidRDefault="00E4184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Discipleship Training Level 1 Unbelievers</w:t>
                                    </w:r>
                                  </w:sdtContent>
                                </w:sdt>
                              </w:p>
                              <w:p w:rsidR="00E41843" w:rsidRDefault="00E4184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Notebook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C0531FD"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E41843" w:rsidRDefault="00E4184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Discipleship Training Level 1 Unbelievers</w:t>
                              </w:r>
                            </w:sdtContent>
                          </w:sdt>
                        </w:p>
                        <w:p w:rsidR="00E41843" w:rsidRDefault="00E4184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Notebook</w:t>
                              </w:r>
                            </w:sdtContent>
                          </w:sdt>
                        </w:p>
                      </w:txbxContent>
                    </v:textbox>
                    <w10:wrap anchorx="page" anchory="page"/>
                  </v:shape>
                </w:pict>
              </mc:Fallback>
            </mc:AlternateContent>
          </w:r>
        </w:p>
        <w:p w:rsidR="00396F58" w:rsidRPr="001D2558" w:rsidRDefault="00240EC1">
          <w:r w:rsidRPr="001D2558">
            <w:rPr>
              <w:noProof/>
            </w:rPr>
            <w:drawing>
              <wp:anchor distT="0" distB="0" distL="114300" distR="114300" simplePos="0" relativeHeight="251680768" behindDoc="1" locked="0" layoutInCell="1" allowOverlap="1" wp14:anchorId="20064AD1" wp14:editId="2C710586">
                <wp:simplePos x="0" y="0"/>
                <wp:positionH relativeFrom="column">
                  <wp:posOffset>5088403</wp:posOffset>
                </wp:positionH>
                <wp:positionV relativeFrom="paragraph">
                  <wp:posOffset>6464300</wp:posOffset>
                </wp:positionV>
                <wp:extent cx="1210310" cy="1403985"/>
                <wp:effectExtent l="0" t="0" r="8890" b="5715"/>
                <wp:wrapTight wrapText="bothSides">
                  <wp:wrapPolygon edited="0">
                    <wp:start x="0" y="0"/>
                    <wp:lineTo x="0" y="21395"/>
                    <wp:lineTo x="21419" y="21395"/>
                    <wp:lineTo x="2141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MM Logo.JPG"/>
                        <pic:cNvPicPr/>
                      </pic:nvPicPr>
                      <pic:blipFill>
                        <a:blip r:embed="rId9">
                          <a:extLst>
                            <a:ext uri="{28A0092B-C50C-407E-A947-70E740481C1C}">
                              <a14:useLocalDpi xmlns:a14="http://schemas.microsoft.com/office/drawing/2010/main" val="0"/>
                            </a:ext>
                          </a:extLst>
                        </a:blip>
                        <a:stretch>
                          <a:fillRect/>
                        </a:stretch>
                      </pic:blipFill>
                      <pic:spPr>
                        <a:xfrm>
                          <a:off x="0" y="0"/>
                          <a:ext cx="1210310" cy="1403985"/>
                        </a:xfrm>
                        <a:prstGeom prst="rect">
                          <a:avLst/>
                        </a:prstGeom>
                      </pic:spPr>
                    </pic:pic>
                  </a:graphicData>
                </a:graphic>
                <wp14:sizeRelH relativeFrom="page">
                  <wp14:pctWidth>0</wp14:pctWidth>
                </wp14:sizeRelH>
                <wp14:sizeRelV relativeFrom="page">
                  <wp14:pctHeight>0</wp14:pctHeight>
                </wp14:sizeRelV>
              </wp:anchor>
            </w:drawing>
          </w:r>
          <w:r w:rsidR="00396F58" w:rsidRPr="001D2558">
            <w:br w:type="page"/>
          </w:r>
        </w:p>
      </w:sdtContent>
    </w:sdt>
    <w:sdt>
      <w:sdtPr>
        <w:rPr>
          <w:rFonts w:asciiTheme="minorHAnsi" w:eastAsiaTheme="minorHAnsi" w:hAnsiTheme="minorHAnsi" w:cstheme="minorBidi"/>
          <w:color w:val="auto"/>
          <w:sz w:val="22"/>
          <w:szCs w:val="22"/>
        </w:rPr>
        <w:id w:val="-1472051939"/>
        <w:docPartObj>
          <w:docPartGallery w:val="Table of Contents"/>
          <w:docPartUnique/>
        </w:docPartObj>
      </w:sdtPr>
      <w:sdtEndPr>
        <w:rPr>
          <w:b/>
          <w:bCs/>
          <w:noProof/>
        </w:rPr>
      </w:sdtEndPr>
      <w:sdtContent>
        <w:p w:rsidR="003F3ABA" w:rsidRPr="001D2558" w:rsidRDefault="003F3ABA">
          <w:pPr>
            <w:pStyle w:val="TOCHeading"/>
            <w:rPr>
              <w:sz w:val="22"/>
              <w:szCs w:val="22"/>
            </w:rPr>
          </w:pPr>
          <w:r w:rsidRPr="001D2558">
            <w:rPr>
              <w:sz w:val="22"/>
              <w:szCs w:val="22"/>
            </w:rPr>
            <w:t>Table of Contents</w:t>
          </w:r>
        </w:p>
        <w:p w:rsidR="00DE4B61" w:rsidRDefault="003F3ABA">
          <w:pPr>
            <w:pStyle w:val="TOC1"/>
            <w:tabs>
              <w:tab w:val="right" w:leader="dot" w:pos="10457"/>
            </w:tabs>
            <w:rPr>
              <w:rFonts w:eastAsiaTheme="minorEastAsia"/>
              <w:noProof/>
            </w:rPr>
          </w:pPr>
          <w:r w:rsidRPr="001D2558">
            <w:fldChar w:fldCharType="begin"/>
          </w:r>
          <w:r w:rsidRPr="001D2558">
            <w:instrText xml:space="preserve"> TOC \o "1-3" \h \z \u </w:instrText>
          </w:r>
          <w:r w:rsidRPr="001D2558">
            <w:fldChar w:fldCharType="separate"/>
          </w:r>
          <w:hyperlink w:anchor="_Toc518669935" w:history="1">
            <w:r w:rsidR="00DE4B61" w:rsidRPr="00FB62B2">
              <w:rPr>
                <w:rStyle w:val="Hyperlink"/>
                <w:noProof/>
              </w:rPr>
              <w:t>Introduction:</w:t>
            </w:r>
            <w:r w:rsidR="00DE4B61">
              <w:rPr>
                <w:noProof/>
                <w:webHidden/>
              </w:rPr>
              <w:tab/>
            </w:r>
            <w:r w:rsidR="00DE4B61">
              <w:rPr>
                <w:noProof/>
                <w:webHidden/>
              </w:rPr>
              <w:fldChar w:fldCharType="begin"/>
            </w:r>
            <w:r w:rsidR="00DE4B61">
              <w:rPr>
                <w:noProof/>
                <w:webHidden/>
              </w:rPr>
              <w:instrText xml:space="preserve"> PAGEREF _Toc518669935 \h </w:instrText>
            </w:r>
            <w:r w:rsidR="00DE4B61">
              <w:rPr>
                <w:noProof/>
                <w:webHidden/>
              </w:rPr>
            </w:r>
            <w:r w:rsidR="00DE4B61">
              <w:rPr>
                <w:noProof/>
                <w:webHidden/>
              </w:rPr>
              <w:fldChar w:fldCharType="separate"/>
            </w:r>
            <w:r w:rsidR="00DE4B61">
              <w:rPr>
                <w:noProof/>
                <w:webHidden/>
              </w:rPr>
              <w:t>2</w:t>
            </w:r>
            <w:r w:rsidR="00DE4B61">
              <w:rPr>
                <w:noProof/>
                <w:webHidden/>
              </w:rPr>
              <w:fldChar w:fldCharType="end"/>
            </w:r>
          </w:hyperlink>
        </w:p>
        <w:p w:rsidR="00DE4B61" w:rsidRDefault="00DE4B61">
          <w:pPr>
            <w:pStyle w:val="TOC2"/>
            <w:tabs>
              <w:tab w:val="right" w:leader="dot" w:pos="10457"/>
            </w:tabs>
            <w:rPr>
              <w:rFonts w:eastAsiaTheme="minorEastAsia"/>
              <w:noProof/>
            </w:rPr>
          </w:pPr>
          <w:hyperlink w:anchor="_Toc518669936" w:history="1">
            <w:r w:rsidRPr="00FB62B2">
              <w:rPr>
                <w:rStyle w:val="Hyperlink"/>
                <w:noProof/>
              </w:rPr>
              <w:t>Identifying an Unbeliever:</w:t>
            </w:r>
            <w:r>
              <w:rPr>
                <w:noProof/>
                <w:webHidden/>
              </w:rPr>
              <w:tab/>
            </w:r>
            <w:r>
              <w:rPr>
                <w:noProof/>
                <w:webHidden/>
              </w:rPr>
              <w:fldChar w:fldCharType="begin"/>
            </w:r>
            <w:r>
              <w:rPr>
                <w:noProof/>
                <w:webHidden/>
              </w:rPr>
              <w:instrText xml:space="preserve"> PAGEREF _Toc518669936 \h </w:instrText>
            </w:r>
            <w:r>
              <w:rPr>
                <w:noProof/>
                <w:webHidden/>
              </w:rPr>
            </w:r>
            <w:r>
              <w:rPr>
                <w:noProof/>
                <w:webHidden/>
              </w:rPr>
              <w:fldChar w:fldCharType="separate"/>
            </w:r>
            <w:r>
              <w:rPr>
                <w:noProof/>
                <w:webHidden/>
              </w:rPr>
              <w:t>3</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37" w:history="1">
            <w:r w:rsidRPr="00FB62B2">
              <w:rPr>
                <w:rStyle w:val="Hyperlink"/>
                <w:noProof/>
              </w:rPr>
              <w:t>Understanding Worldview</w:t>
            </w:r>
            <w:r>
              <w:rPr>
                <w:noProof/>
                <w:webHidden/>
              </w:rPr>
              <w:tab/>
            </w:r>
            <w:r>
              <w:rPr>
                <w:noProof/>
                <w:webHidden/>
              </w:rPr>
              <w:fldChar w:fldCharType="begin"/>
            </w:r>
            <w:r>
              <w:rPr>
                <w:noProof/>
                <w:webHidden/>
              </w:rPr>
              <w:instrText xml:space="preserve"> PAGEREF _Toc518669937 \h </w:instrText>
            </w:r>
            <w:r>
              <w:rPr>
                <w:noProof/>
                <w:webHidden/>
              </w:rPr>
            </w:r>
            <w:r>
              <w:rPr>
                <w:noProof/>
                <w:webHidden/>
              </w:rPr>
              <w:fldChar w:fldCharType="separate"/>
            </w:r>
            <w:r>
              <w:rPr>
                <w:noProof/>
                <w:webHidden/>
              </w:rPr>
              <w:t>4</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38" w:history="1">
            <w:r w:rsidRPr="00FB62B2">
              <w:rPr>
                <w:rStyle w:val="Hyperlink"/>
                <w:noProof/>
              </w:rPr>
              <w:t>Beliefs about the Nature of God</w:t>
            </w:r>
            <w:r>
              <w:rPr>
                <w:noProof/>
                <w:webHidden/>
              </w:rPr>
              <w:tab/>
            </w:r>
            <w:r>
              <w:rPr>
                <w:noProof/>
                <w:webHidden/>
              </w:rPr>
              <w:fldChar w:fldCharType="begin"/>
            </w:r>
            <w:r>
              <w:rPr>
                <w:noProof/>
                <w:webHidden/>
              </w:rPr>
              <w:instrText xml:space="preserve"> PAGEREF _Toc518669938 \h </w:instrText>
            </w:r>
            <w:r>
              <w:rPr>
                <w:noProof/>
                <w:webHidden/>
              </w:rPr>
            </w:r>
            <w:r>
              <w:rPr>
                <w:noProof/>
                <w:webHidden/>
              </w:rPr>
              <w:fldChar w:fldCharType="separate"/>
            </w:r>
            <w:r>
              <w:rPr>
                <w:noProof/>
                <w:webHidden/>
              </w:rPr>
              <w:t>4</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39" w:history="1">
            <w:r w:rsidRPr="00FB62B2">
              <w:rPr>
                <w:rStyle w:val="Hyperlink"/>
                <w:noProof/>
              </w:rPr>
              <w:t>Beliefs about the Purpose of Life:</w:t>
            </w:r>
            <w:r>
              <w:rPr>
                <w:noProof/>
                <w:webHidden/>
              </w:rPr>
              <w:tab/>
            </w:r>
            <w:r>
              <w:rPr>
                <w:noProof/>
                <w:webHidden/>
              </w:rPr>
              <w:fldChar w:fldCharType="begin"/>
            </w:r>
            <w:r>
              <w:rPr>
                <w:noProof/>
                <w:webHidden/>
              </w:rPr>
              <w:instrText xml:space="preserve"> PAGEREF _Toc518669939 \h </w:instrText>
            </w:r>
            <w:r>
              <w:rPr>
                <w:noProof/>
                <w:webHidden/>
              </w:rPr>
            </w:r>
            <w:r>
              <w:rPr>
                <w:noProof/>
                <w:webHidden/>
              </w:rPr>
              <w:fldChar w:fldCharType="separate"/>
            </w:r>
            <w:r>
              <w:rPr>
                <w:noProof/>
                <w:webHidden/>
              </w:rPr>
              <w:t>4</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0" w:history="1">
            <w:r w:rsidRPr="00FB62B2">
              <w:rPr>
                <w:rStyle w:val="Hyperlink"/>
                <w:noProof/>
              </w:rPr>
              <w:t>Beliefs about Human Nature:</w:t>
            </w:r>
            <w:r>
              <w:rPr>
                <w:noProof/>
                <w:webHidden/>
              </w:rPr>
              <w:tab/>
            </w:r>
            <w:r>
              <w:rPr>
                <w:noProof/>
                <w:webHidden/>
              </w:rPr>
              <w:fldChar w:fldCharType="begin"/>
            </w:r>
            <w:r>
              <w:rPr>
                <w:noProof/>
                <w:webHidden/>
              </w:rPr>
              <w:instrText xml:space="preserve"> PAGEREF _Toc518669940 \h </w:instrText>
            </w:r>
            <w:r>
              <w:rPr>
                <w:noProof/>
                <w:webHidden/>
              </w:rPr>
            </w:r>
            <w:r>
              <w:rPr>
                <w:noProof/>
                <w:webHidden/>
              </w:rPr>
              <w:fldChar w:fldCharType="separate"/>
            </w:r>
            <w:r>
              <w:rPr>
                <w:noProof/>
                <w:webHidden/>
              </w:rPr>
              <w:t>4</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1" w:history="1">
            <w:r w:rsidRPr="00FB62B2">
              <w:rPr>
                <w:rStyle w:val="Hyperlink"/>
                <w:noProof/>
              </w:rPr>
              <w:t>Beliefs about Jesus Christ:</w:t>
            </w:r>
            <w:r>
              <w:rPr>
                <w:noProof/>
                <w:webHidden/>
              </w:rPr>
              <w:tab/>
            </w:r>
            <w:r>
              <w:rPr>
                <w:noProof/>
                <w:webHidden/>
              </w:rPr>
              <w:fldChar w:fldCharType="begin"/>
            </w:r>
            <w:r>
              <w:rPr>
                <w:noProof/>
                <w:webHidden/>
              </w:rPr>
              <w:instrText xml:space="preserve"> PAGEREF _Toc518669941 \h </w:instrText>
            </w:r>
            <w:r>
              <w:rPr>
                <w:noProof/>
                <w:webHidden/>
              </w:rPr>
            </w:r>
            <w:r>
              <w:rPr>
                <w:noProof/>
                <w:webHidden/>
              </w:rPr>
              <w:fldChar w:fldCharType="separate"/>
            </w:r>
            <w:r>
              <w:rPr>
                <w:noProof/>
                <w:webHidden/>
              </w:rPr>
              <w:t>4</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2" w:history="1">
            <w:r w:rsidRPr="00FB62B2">
              <w:rPr>
                <w:rStyle w:val="Hyperlink"/>
                <w:noProof/>
              </w:rPr>
              <w:t>Beliefs about the Source of Truth:</w:t>
            </w:r>
            <w:r>
              <w:rPr>
                <w:noProof/>
                <w:webHidden/>
              </w:rPr>
              <w:tab/>
            </w:r>
            <w:r>
              <w:rPr>
                <w:noProof/>
                <w:webHidden/>
              </w:rPr>
              <w:fldChar w:fldCharType="begin"/>
            </w:r>
            <w:r>
              <w:rPr>
                <w:noProof/>
                <w:webHidden/>
              </w:rPr>
              <w:instrText xml:space="preserve"> PAGEREF _Toc518669942 \h </w:instrText>
            </w:r>
            <w:r>
              <w:rPr>
                <w:noProof/>
                <w:webHidden/>
              </w:rPr>
            </w:r>
            <w:r>
              <w:rPr>
                <w:noProof/>
                <w:webHidden/>
              </w:rPr>
              <w:fldChar w:fldCharType="separate"/>
            </w:r>
            <w:r>
              <w:rPr>
                <w:noProof/>
                <w:webHidden/>
              </w:rPr>
              <w:t>5</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3" w:history="1">
            <w:r w:rsidRPr="00FB62B2">
              <w:rPr>
                <w:rStyle w:val="Hyperlink"/>
                <w:noProof/>
              </w:rPr>
              <w:t>Worldviews Chart:</w:t>
            </w:r>
            <w:r>
              <w:rPr>
                <w:noProof/>
                <w:webHidden/>
              </w:rPr>
              <w:tab/>
            </w:r>
            <w:r>
              <w:rPr>
                <w:noProof/>
                <w:webHidden/>
              </w:rPr>
              <w:fldChar w:fldCharType="begin"/>
            </w:r>
            <w:r>
              <w:rPr>
                <w:noProof/>
                <w:webHidden/>
              </w:rPr>
              <w:instrText xml:space="preserve"> PAGEREF _Toc518669943 \h </w:instrText>
            </w:r>
            <w:r>
              <w:rPr>
                <w:noProof/>
                <w:webHidden/>
              </w:rPr>
            </w:r>
            <w:r>
              <w:rPr>
                <w:noProof/>
                <w:webHidden/>
              </w:rPr>
              <w:fldChar w:fldCharType="separate"/>
            </w:r>
            <w:r>
              <w:rPr>
                <w:noProof/>
                <w:webHidden/>
              </w:rPr>
              <w:t>5</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4" w:history="1">
            <w:r w:rsidRPr="00FB62B2">
              <w:rPr>
                <w:rStyle w:val="Hyperlink"/>
                <w:noProof/>
              </w:rPr>
              <w:t>Three Cultural Acceptance Systems:</w:t>
            </w:r>
            <w:r>
              <w:rPr>
                <w:noProof/>
                <w:webHidden/>
              </w:rPr>
              <w:tab/>
            </w:r>
            <w:r>
              <w:rPr>
                <w:noProof/>
                <w:webHidden/>
              </w:rPr>
              <w:fldChar w:fldCharType="begin"/>
            </w:r>
            <w:r>
              <w:rPr>
                <w:noProof/>
                <w:webHidden/>
              </w:rPr>
              <w:instrText xml:space="preserve"> PAGEREF _Toc518669944 \h </w:instrText>
            </w:r>
            <w:r>
              <w:rPr>
                <w:noProof/>
                <w:webHidden/>
              </w:rPr>
            </w:r>
            <w:r>
              <w:rPr>
                <w:noProof/>
                <w:webHidden/>
              </w:rPr>
              <w:fldChar w:fldCharType="separate"/>
            </w:r>
            <w:r>
              <w:rPr>
                <w:noProof/>
                <w:webHidden/>
              </w:rPr>
              <w:t>6</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45" w:history="1">
            <w:r w:rsidRPr="00FB62B2">
              <w:rPr>
                <w:rStyle w:val="Hyperlink"/>
                <w:noProof/>
              </w:rPr>
              <w:t>Steps to Evangelism:</w:t>
            </w:r>
            <w:r>
              <w:rPr>
                <w:noProof/>
                <w:webHidden/>
              </w:rPr>
              <w:tab/>
            </w:r>
            <w:r>
              <w:rPr>
                <w:noProof/>
                <w:webHidden/>
              </w:rPr>
              <w:fldChar w:fldCharType="begin"/>
            </w:r>
            <w:r>
              <w:rPr>
                <w:noProof/>
                <w:webHidden/>
              </w:rPr>
              <w:instrText xml:space="preserve"> PAGEREF _Toc518669945 \h </w:instrText>
            </w:r>
            <w:r>
              <w:rPr>
                <w:noProof/>
                <w:webHidden/>
              </w:rPr>
            </w:r>
            <w:r>
              <w:rPr>
                <w:noProof/>
                <w:webHidden/>
              </w:rPr>
              <w:fldChar w:fldCharType="separate"/>
            </w:r>
            <w:r>
              <w:rPr>
                <w:noProof/>
                <w:webHidden/>
              </w:rPr>
              <w:t>7</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6" w:history="1">
            <w:r w:rsidRPr="00FB62B2">
              <w:rPr>
                <w:rStyle w:val="Hyperlink"/>
                <w:noProof/>
              </w:rPr>
              <w:t>Engle and Grey Scales of Evangelism:</w:t>
            </w:r>
            <w:r>
              <w:rPr>
                <w:noProof/>
                <w:webHidden/>
              </w:rPr>
              <w:tab/>
            </w:r>
            <w:r>
              <w:rPr>
                <w:noProof/>
                <w:webHidden/>
              </w:rPr>
              <w:fldChar w:fldCharType="begin"/>
            </w:r>
            <w:r>
              <w:rPr>
                <w:noProof/>
                <w:webHidden/>
              </w:rPr>
              <w:instrText xml:space="preserve"> PAGEREF _Toc518669946 \h </w:instrText>
            </w:r>
            <w:r>
              <w:rPr>
                <w:noProof/>
                <w:webHidden/>
              </w:rPr>
            </w:r>
            <w:r>
              <w:rPr>
                <w:noProof/>
                <w:webHidden/>
              </w:rPr>
              <w:fldChar w:fldCharType="separate"/>
            </w:r>
            <w:r>
              <w:rPr>
                <w:noProof/>
                <w:webHidden/>
              </w:rPr>
              <w:t>7</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7" w:history="1">
            <w:r w:rsidRPr="00FB62B2">
              <w:rPr>
                <w:rStyle w:val="Hyperlink"/>
                <w:noProof/>
              </w:rPr>
              <w:t>Roles and Responsibilities</w:t>
            </w:r>
            <w:r>
              <w:rPr>
                <w:noProof/>
                <w:webHidden/>
              </w:rPr>
              <w:tab/>
            </w:r>
            <w:r>
              <w:rPr>
                <w:noProof/>
                <w:webHidden/>
              </w:rPr>
              <w:fldChar w:fldCharType="begin"/>
            </w:r>
            <w:r>
              <w:rPr>
                <w:noProof/>
                <w:webHidden/>
              </w:rPr>
              <w:instrText xml:space="preserve"> PAGEREF _Toc518669947 \h </w:instrText>
            </w:r>
            <w:r>
              <w:rPr>
                <w:noProof/>
                <w:webHidden/>
              </w:rPr>
            </w:r>
            <w:r>
              <w:rPr>
                <w:noProof/>
                <w:webHidden/>
              </w:rPr>
              <w:fldChar w:fldCharType="separate"/>
            </w:r>
            <w:r>
              <w:rPr>
                <w:noProof/>
                <w:webHidden/>
              </w:rPr>
              <w:t>8</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8" w:history="1">
            <w:r w:rsidRPr="00FB62B2">
              <w:rPr>
                <w:rStyle w:val="Hyperlink"/>
                <w:noProof/>
              </w:rPr>
              <w:t>Common Arguments against Christianity</w:t>
            </w:r>
            <w:r>
              <w:rPr>
                <w:noProof/>
                <w:webHidden/>
              </w:rPr>
              <w:tab/>
            </w:r>
            <w:r>
              <w:rPr>
                <w:noProof/>
                <w:webHidden/>
              </w:rPr>
              <w:fldChar w:fldCharType="begin"/>
            </w:r>
            <w:r>
              <w:rPr>
                <w:noProof/>
                <w:webHidden/>
              </w:rPr>
              <w:instrText xml:space="preserve"> PAGEREF _Toc518669948 \h </w:instrText>
            </w:r>
            <w:r>
              <w:rPr>
                <w:noProof/>
                <w:webHidden/>
              </w:rPr>
            </w:r>
            <w:r>
              <w:rPr>
                <w:noProof/>
                <w:webHidden/>
              </w:rPr>
              <w:fldChar w:fldCharType="separate"/>
            </w:r>
            <w:r>
              <w:rPr>
                <w:noProof/>
                <w:webHidden/>
              </w:rPr>
              <w:t>8</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49" w:history="1">
            <w:r w:rsidRPr="00FB62B2">
              <w:rPr>
                <w:rStyle w:val="Hyperlink"/>
                <w:noProof/>
              </w:rPr>
              <w:t>Relational Evangelism Chart:</w:t>
            </w:r>
            <w:r>
              <w:rPr>
                <w:noProof/>
                <w:webHidden/>
              </w:rPr>
              <w:tab/>
            </w:r>
            <w:r>
              <w:rPr>
                <w:noProof/>
                <w:webHidden/>
              </w:rPr>
              <w:fldChar w:fldCharType="begin"/>
            </w:r>
            <w:r>
              <w:rPr>
                <w:noProof/>
                <w:webHidden/>
              </w:rPr>
              <w:instrText xml:space="preserve"> PAGEREF _Toc518669949 \h </w:instrText>
            </w:r>
            <w:r>
              <w:rPr>
                <w:noProof/>
                <w:webHidden/>
              </w:rPr>
            </w:r>
            <w:r>
              <w:rPr>
                <w:noProof/>
                <w:webHidden/>
              </w:rPr>
              <w:fldChar w:fldCharType="separate"/>
            </w:r>
            <w:r>
              <w:rPr>
                <w:noProof/>
                <w:webHidden/>
              </w:rPr>
              <w:t>10</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50" w:history="1">
            <w:r w:rsidRPr="00FB62B2">
              <w:rPr>
                <w:rStyle w:val="Hyperlink"/>
                <w:noProof/>
              </w:rPr>
              <w:t>Bridge Building Techniques:</w:t>
            </w:r>
            <w:r>
              <w:rPr>
                <w:noProof/>
                <w:webHidden/>
              </w:rPr>
              <w:tab/>
            </w:r>
            <w:r>
              <w:rPr>
                <w:noProof/>
                <w:webHidden/>
              </w:rPr>
              <w:fldChar w:fldCharType="begin"/>
            </w:r>
            <w:r>
              <w:rPr>
                <w:noProof/>
                <w:webHidden/>
              </w:rPr>
              <w:instrText xml:space="preserve"> PAGEREF _Toc518669950 \h </w:instrText>
            </w:r>
            <w:r>
              <w:rPr>
                <w:noProof/>
                <w:webHidden/>
              </w:rPr>
            </w:r>
            <w:r>
              <w:rPr>
                <w:noProof/>
                <w:webHidden/>
              </w:rPr>
              <w:fldChar w:fldCharType="separate"/>
            </w:r>
            <w:r>
              <w:rPr>
                <w:noProof/>
                <w:webHidden/>
              </w:rPr>
              <w:t>10</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51" w:history="1">
            <w:r w:rsidRPr="00FB62B2">
              <w:rPr>
                <w:rStyle w:val="Hyperlink"/>
                <w:noProof/>
              </w:rPr>
              <w:t>Practical Steps to Building Bridges:</w:t>
            </w:r>
            <w:r>
              <w:rPr>
                <w:noProof/>
                <w:webHidden/>
              </w:rPr>
              <w:tab/>
            </w:r>
            <w:r>
              <w:rPr>
                <w:noProof/>
                <w:webHidden/>
              </w:rPr>
              <w:fldChar w:fldCharType="begin"/>
            </w:r>
            <w:r>
              <w:rPr>
                <w:noProof/>
                <w:webHidden/>
              </w:rPr>
              <w:instrText xml:space="preserve"> PAGEREF _Toc518669951 \h </w:instrText>
            </w:r>
            <w:r>
              <w:rPr>
                <w:noProof/>
                <w:webHidden/>
              </w:rPr>
            </w:r>
            <w:r>
              <w:rPr>
                <w:noProof/>
                <w:webHidden/>
              </w:rPr>
              <w:fldChar w:fldCharType="separate"/>
            </w:r>
            <w:r>
              <w:rPr>
                <w:noProof/>
                <w:webHidden/>
              </w:rPr>
              <w:t>10</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52" w:history="1">
            <w:r w:rsidRPr="00FB62B2">
              <w:rPr>
                <w:rStyle w:val="Hyperlink"/>
                <w:noProof/>
              </w:rPr>
              <w:t>Bridge Questions:</w:t>
            </w:r>
            <w:r>
              <w:rPr>
                <w:noProof/>
                <w:webHidden/>
              </w:rPr>
              <w:tab/>
            </w:r>
            <w:r>
              <w:rPr>
                <w:noProof/>
                <w:webHidden/>
              </w:rPr>
              <w:fldChar w:fldCharType="begin"/>
            </w:r>
            <w:r>
              <w:rPr>
                <w:noProof/>
                <w:webHidden/>
              </w:rPr>
              <w:instrText xml:space="preserve"> PAGEREF _Toc518669952 \h </w:instrText>
            </w:r>
            <w:r>
              <w:rPr>
                <w:noProof/>
                <w:webHidden/>
              </w:rPr>
            </w:r>
            <w:r>
              <w:rPr>
                <w:noProof/>
                <w:webHidden/>
              </w:rPr>
              <w:fldChar w:fldCharType="separate"/>
            </w:r>
            <w:r>
              <w:rPr>
                <w:noProof/>
                <w:webHidden/>
              </w:rPr>
              <w:t>11</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53" w:history="1">
            <w:r w:rsidRPr="00FB62B2">
              <w:rPr>
                <w:rStyle w:val="Hyperlink"/>
                <w:noProof/>
              </w:rPr>
              <w:t>Bridge Scriptures:</w:t>
            </w:r>
            <w:r>
              <w:rPr>
                <w:noProof/>
                <w:webHidden/>
              </w:rPr>
              <w:tab/>
            </w:r>
            <w:r>
              <w:rPr>
                <w:noProof/>
                <w:webHidden/>
              </w:rPr>
              <w:fldChar w:fldCharType="begin"/>
            </w:r>
            <w:r>
              <w:rPr>
                <w:noProof/>
                <w:webHidden/>
              </w:rPr>
              <w:instrText xml:space="preserve"> PAGEREF _Toc518669953 \h </w:instrText>
            </w:r>
            <w:r>
              <w:rPr>
                <w:noProof/>
                <w:webHidden/>
              </w:rPr>
            </w:r>
            <w:r>
              <w:rPr>
                <w:noProof/>
                <w:webHidden/>
              </w:rPr>
              <w:fldChar w:fldCharType="separate"/>
            </w:r>
            <w:r>
              <w:rPr>
                <w:noProof/>
                <w:webHidden/>
              </w:rPr>
              <w:t>12</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54" w:history="1">
            <w:r w:rsidRPr="00FB62B2">
              <w:rPr>
                <w:rStyle w:val="Hyperlink"/>
                <w:noProof/>
              </w:rPr>
              <w:t>Preparing a Personal Testimony</w:t>
            </w:r>
            <w:r>
              <w:rPr>
                <w:noProof/>
                <w:webHidden/>
              </w:rPr>
              <w:tab/>
            </w:r>
            <w:r>
              <w:rPr>
                <w:noProof/>
                <w:webHidden/>
              </w:rPr>
              <w:fldChar w:fldCharType="begin"/>
            </w:r>
            <w:r>
              <w:rPr>
                <w:noProof/>
                <w:webHidden/>
              </w:rPr>
              <w:instrText xml:space="preserve"> PAGEREF _Toc518669954 \h </w:instrText>
            </w:r>
            <w:r>
              <w:rPr>
                <w:noProof/>
                <w:webHidden/>
              </w:rPr>
            </w:r>
            <w:r>
              <w:rPr>
                <w:noProof/>
                <w:webHidden/>
              </w:rPr>
              <w:fldChar w:fldCharType="separate"/>
            </w:r>
            <w:r>
              <w:rPr>
                <w:noProof/>
                <w:webHidden/>
              </w:rPr>
              <w:t>12</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55" w:history="1">
            <w:r w:rsidRPr="00FB62B2">
              <w:rPr>
                <w:rStyle w:val="Hyperlink"/>
                <w:noProof/>
              </w:rPr>
              <w:t>Clear Presentation of the Gospel</w:t>
            </w:r>
            <w:r>
              <w:rPr>
                <w:noProof/>
                <w:webHidden/>
              </w:rPr>
              <w:tab/>
            </w:r>
            <w:r>
              <w:rPr>
                <w:noProof/>
                <w:webHidden/>
              </w:rPr>
              <w:fldChar w:fldCharType="begin"/>
            </w:r>
            <w:r>
              <w:rPr>
                <w:noProof/>
                <w:webHidden/>
              </w:rPr>
              <w:instrText xml:space="preserve"> PAGEREF _Toc518669955 \h </w:instrText>
            </w:r>
            <w:r>
              <w:rPr>
                <w:noProof/>
                <w:webHidden/>
              </w:rPr>
            </w:r>
            <w:r>
              <w:rPr>
                <w:noProof/>
                <w:webHidden/>
              </w:rPr>
              <w:fldChar w:fldCharType="separate"/>
            </w:r>
            <w:r>
              <w:rPr>
                <w:noProof/>
                <w:webHidden/>
              </w:rPr>
              <w:t>13</w:t>
            </w:r>
            <w:r>
              <w:rPr>
                <w:noProof/>
                <w:webHidden/>
              </w:rPr>
              <w:fldChar w:fldCharType="end"/>
            </w:r>
          </w:hyperlink>
        </w:p>
        <w:p w:rsidR="00DE4B61" w:rsidRDefault="00DE4B61">
          <w:pPr>
            <w:pStyle w:val="TOC2"/>
            <w:tabs>
              <w:tab w:val="right" w:leader="dot" w:pos="10457"/>
            </w:tabs>
            <w:rPr>
              <w:rFonts w:eastAsiaTheme="minorEastAsia"/>
              <w:noProof/>
            </w:rPr>
          </w:pPr>
          <w:hyperlink w:anchor="_Toc518669956" w:history="1">
            <w:r w:rsidRPr="00FB62B2">
              <w:rPr>
                <w:rStyle w:val="Hyperlink"/>
                <w:noProof/>
              </w:rPr>
              <w:t>Bad and Good News Presentation</w:t>
            </w:r>
            <w:r>
              <w:rPr>
                <w:noProof/>
                <w:webHidden/>
              </w:rPr>
              <w:tab/>
            </w:r>
            <w:r>
              <w:rPr>
                <w:noProof/>
                <w:webHidden/>
              </w:rPr>
              <w:fldChar w:fldCharType="begin"/>
            </w:r>
            <w:r>
              <w:rPr>
                <w:noProof/>
                <w:webHidden/>
              </w:rPr>
              <w:instrText xml:space="preserve"> PAGEREF _Toc518669956 \h </w:instrText>
            </w:r>
            <w:r>
              <w:rPr>
                <w:noProof/>
                <w:webHidden/>
              </w:rPr>
            </w:r>
            <w:r>
              <w:rPr>
                <w:noProof/>
                <w:webHidden/>
              </w:rPr>
              <w:fldChar w:fldCharType="separate"/>
            </w:r>
            <w:r>
              <w:rPr>
                <w:noProof/>
                <w:webHidden/>
              </w:rPr>
              <w:t>13</w:t>
            </w:r>
            <w:r>
              <w:rPr>
                <w:noProof/>
                <w:webHidden/>
              </w:rPr>
              <w:fldChar w:fldCharType="end"/>
            </w:r>
          </w:hyperlink>
        </w:p>
        <w:p w:rsidR="00DE4B61" w:rsidRDefault="00DE4B61">
          <w:pPr>
            <w:pStyle w:val="TOC1"/>
            <w:tabs>
              <w:tab w:val="right" w:leader="dot" w:pos="10457"/>
            </w:tabs>
            <w:rPr>
              <w:rFonts w:eastAsiaTheme="minorEastAsia"/>
              <w:noProof/>
            </w:rPr>
          </w:pPr>
          <w:hyperlink w:anchor="_Toc518669957" w:history="1">
            <w:r w:rsidRPr="00FB62B2">
              <w:rPr>
                <w:rStyle w:val="Hyperlink"/>
                <w:noProof/>
              </w:rPr>
              <w:t>Clear Presentation of the Gospel</w:t>
            </w:r>
            <w:r>
              <w:rPr>
                <w:noProof/>
                <w:webHidden/>
              </w:rPr>
              <w:tab/>
            </w:r>
            <w:r>
              <w:rPr>
                <w:noProof/>
                <w:webHidden/>
              </w:rPr>
              <w:fldChar w:fldCharType="begin"/>
            </w:r>
            <w:r>
              <w:rPr>
                <w:noProof/>
                <w:webHidden/>
              </w:rPr>
              <w:instrText xml:space="preserve"> PAGEREF _Toc518669957 \h </w:instrText>
            </w:r>
            <w:r>
              <w:rPr>
                <w:noProof/>
                <w:webHidden/>
              </w:rPr>
            </w:r>
            <w:r>
              <w:rPr>
                <w:noProof/>
                <w:webHidden/>
              </w:rPr>
              <w:fldChar w:fldCharType="separate"/>
            </w:r>
            <w:r>
              <w:rPr>
                <w:noProof/>
                <w:webHidden/>
              </w:rPr>
              <w:t>14</w:t>
            </w:r>
            <w:r>
              <w:rPr>
                <w:noProof/>
                <w:webHidden/>
              </w:rPr>
              <w:fldChar w:fldCharType="end"/>
            </w:r>
          </w:hyperlink>
        </w:p>
        <w:p w:rsidR="003F3ABA" w:rsidRPr="001D2558" w:rsidRDefault="003F3ABA">
          <w:r w:rsidRPr="001D2558">
            <w:rPr>
              <w:b/>
              <w:bCs/>
              <w:noProof/>
            </w:rPr>
            <w:fldChar w:fldCharType="end"/>
          </w:r>
        </w:p>
      </w:sdtContent>
    </w:sdt>
    <w:p w:rsidR="001811D7" w:rsidRDefault="001811D7"/>
    <w:p w:rsidR="001811D7" w:rsidRDefault="001811D7"/>
    <w:p w:rsidR="001811D7" w:rsidRDefault="001811D7"/>
    <w:p w:rsidR="001811D7" w:rsidRDefault="001811D7"/>
    <w:p w:rsidR="001811D7" w:rsidRDefault="001811D7"/>
    <w:p w:rsidR="001811D7" w:rsidRDefault="001811D7"/>
    <w:p w:rsidR="001811D7" w:rsidRDefault="001811D7"/>
    <w:p w:rsidR="001811D7" w:rsidRDefault="001811D7"/>
    <w:p w:rsidR="001811D7" w:rsidRDefault="001811D7"/>
    <w:p w:rsidR="001811D7" w:rsidRDefault="001811D7"/>
    <w:p w:rsidR="001811D7" w:rsidRDefault="001811D7"/>
    <w:tbl>
      <w:tblPr>
        <w:tblStyle w:val="TableGrid"/>
        <w:tblW w:w="0" w:type="auto"/>
        <w:tblLook w:val="04A0" w:firstRow="1" w:lastRow="0" w:firstColumn="1" w:lastColumn="0" w:noHBand="0" w:noVBand="1"/>
      </w:tblPr>
      <w:tblGrid>
        <w:gridCol w:w="3150"/>
        <w:gridCol w:w="4410"/>
        <w:gridCol w:w="2897"/>
      </w:tblGrid>
      <w:tr w:rsidR="001811D7" w:rsidTr="001811D7">
        <w:tc>
          <w:tcPr>
            <w:tcW w:w="3150" w:type="dxa"/>
            <w:tcBorders>
              <w:top w:val="nil"/>
              <w:left w:val="nil"/>
              <w:bottom w:val="nil"/>
            </w:tcBorders>
          </w:tcPr>
          <w:p w:rsidR="001811D7" w:rsidRDefault="001811D7"/>
        </w:tc>
        <w:tc>
          <w:tcPr>
            <w:tcW w:w="4410" w:type="dxa"/>
          </w:tcPr>
          <w:p w:rsidR="001811D7" w:rsidRDefault="001811D7" w:rsidP="001811D7">
            <w:r>
              <w:t>Level 1:  Transitioning Unbelievers</w:t>
            </w:r>
          </w:p>
          <w:p w:rsidR="001811D7" w:rsidRDefault="001811D7" w:rsidP="001811D7">
            <w:r>
              <w:t>Level 2:  Transitioning Spiritual Infants</w:t>
            </w:r>
          </w:p>
          <w:p w:rsidR="001811D7" w:rsidRDefault="001811D7" w:rsidP="001811D7">
            <w:r>
              <w:t>Level 3:  Transitioning Spiritual Children</w:t>
            </w:r>
          </w:p>
          <w:p w:rsidR="001811D7" w:rsidRDefault="001811D7" w:rsidP="001811D7">
            <w:r>
              <w:t>Level 4:  Transitioning Spiritual Youth</w:t>
            </w:r>
          </w:p>
          <w:p w:rsidR="001811D7" w:rsidRDefault="001811D7" w:rsidP="001811D7">
            <w:r>
              <w:t>Level 5:  Transitioning Spiritual Adults</w:t>
            </w:r>
          </w:p>
          <w:p w:rsidR="001811D7" w:rsidRDefault="001811D7" w:rsidP="001811D7">
            <w:r>
              <w:t>Level 6:  Transitioning Spiritual Parents</w:t>
            </w:r>
          </w:p>
          <w:p w:rsidR="001811D7" w:rsidRDefault="001811D7">
            <w:r>
              <w:t>Level 7:  Spiritual Grandparents</w:t>
            </w:r>
          </w:p>
        </w:tc>
        <w:tc>
          <w:tcPr>
            <w:tcW w:w="2897" w:type="dxa"/>
            <w:tcBorders>
              <w:top w:val="nil"/>
              <w:bottom w:val="nil"/>
              <w:right w:val="nil"/>
            </w:tcBorders>
          </w:tcPr>
          <w:p w:rsidR="001811D7" w:rsidRDefault="001811D7"/>
        </w:tc>
      </w:tr>
    </w:tbl>
    <w:p w:rsidR="00C81A74" w:rsidRPr="00F63FA9" w:rsidRDefault="00C81A74" w:rsidP="00F63FA9">
      <w:pPr>
        <w:pStyle w:val="Heading1"/>
      </w:pPr>
      <w:bookmarkStart w:id="0" w:name="_Toc518669935"/>
      <w:r w:rsidRPr="00F63FA9">
        <w:t>Introduction:</w:t>
      </w:r>
      <w:bookmarkEnd w:id="0"/>
    </w:p>
    <w:p w:rsidR="00301E2E" w:rsidRPr="00301E2E" w:rsidRDefault="001811D7" w:rsidP="00162E86">
      <w:r>
        <w:br/>
      </w:r>
      <w:r w:rsidR="00162E86">
        <w:t>Level 1</w:t>
      </w:r>
      <w:r w:rsidR="00301E2E">
        <w:t xml:space="preserve"> exists to transition </w:t>
      </w:r>
      <w:r w:rsidR="00875814">
        <w:t>a person</w:t>
      </w:r>
      <w:r w:rsidR="00162E86">
        <w:t xml:space="preserve"> from </w:t>
      </w:r>
      <w:r w:rsidR="00875814">
        <w:t xml:space="preserve">the </w:t>
      </w:r>
      <w:r w:rsidR="00162E86">
        <w:t>unbeliever to new believer</w:t>
      </w:r>
      <w:r w:rsidR="00875814">
        <w:t xml:space="preserve"> phase of spiritual life</w:t>
      </w:r>
      <w:r w:rsidR="00162E86">
        <w:t xml:space="preserve">.  For, a person cannot grow spiritually until they have been born again </w:t>
      </w:r>
      <w:r w:rsidR="00875814">
        <w:t xml:space="preserve">by the Spirit </w:t>
      </w:r>
      <w:r w:rsidR="00162E86">
        <w:t xml:space="preserve">of God </w:t>
      </w:r>
      <w:r w:rsidR="00875814">
        <w:t>who comes to live inside them and to help them grow spiritually</w:t>
      </w:r>
      <w:r w:rsidR="00162E86">
        <w:t xml:space="preserve">.  </w:t>
      </w:r>
      <w:r w:rsidR="00875814">
        <w:t xml:space="preserve">If you are not born spiritually you will consider spiritual things as being foolish. </w:t>
      </w:r>
      <w:r w:rsidR="00162E86">
        <w:t xml:space="preserve">  </w:t>
      </w:r>
    </w:p>
    <w:p w:rsidR="00301E2E" w:rsidRPr="00301E2E" w:rsidRDefault="00301E2E" w:rsidP="001679EB"/>
    <w:p w:rsidR="00301E2E" w:rsidRPr="00301E2E" w:rsidRDefault="00301E2E" w:rsidP="00162E86">
      <w:pPr>
        <w:ind w:left="720"/>
      </w:pPr>
      <w:r w:rsidRPr="00301E2E">
        <w:t xml:space="preserve">1 Corinthians 2:14–15 (NIV) </w:t>
      </w:r>
      <w:r w:rsidR="00162E86">
        <w:t xml:space="preserve"> </w:t>
      </w:r>
      <w:r w:rsidRPr="00301E2E">
        <w:rPr>
          <w:i/>
          <w:iCs/>
          <w:vertAlign w:val="superscript"/>
        </w:rPr>
        <w:t>14</w:t>
      </w:r>
      <w:r w:rsidRPr="00301E2E">
        <w:rPr>
          <w:i/>
          <w:iCs/>
        </w:rPr>
        <w:t xml:space="preserve"> The person without the Spirit does not accept the things that come from the Spirit of God but considers them foolishness, and cannot understand them because they are discerned only through the Spirit. </w:t>
      </w:r>
      <w:r w:rsidRPr="00301E2E">
        <w:rPr>
          <w:i/>
          <w:iCs/>
          <w:vertAlign w:val="superscript"/>
        </w:rPr>
        <w:t>15</w:t>
      </w:r>
      <w:r w:rsidRPr="00301E2E">
        <w:rPr>
          <w:i/>
          <w:iCs/>
        </w:rPr>
        <w:t xml:space="preserve"> The person with the Spirit makes judgments about all things…</w:t>
      </w:r>
    </w:p>
    <w:p w:rsidR="00301E2E" w:rsidRDefault="00301E2E" w:rsidP="001679EB"/>
    <w:p w:rsidR="00162E86" w:rsidRDefault="00162E86" w:rsidP="001679EB">
      <w:r>
        <w:t xml:space="preserve">A person </w:t>
      </w:r>
      <w:r w:rsidR="00B774E7">
        <w:t>such as</w:t>
      </w:r>
      <w:r>
        <w:t xml:space="preserve"> Nicodemus can be highly educated but</w:t>
      </w:r>
      <w:r w:rsidR="00B774E7">
        <w:t xml:space="preserve"> be</w:t>
      </w:r>
      <w:r>
        <w:t xml:space="preserve"> unable to understand spiritual things until they are born </w:t>
      </w:r>
      <w:r w:rsidR="00B774E7">
        <w:t>of the Holy Spirit</w:t>
      </w:r>
      <w:r>
        <w:t xml:space="preserve">.  </w:t>
      </w:r>
      <w:r w:rsidR="00B774E7">
        <w:t>Jesus was trying to explain to Nicodemus that there is natural birth and then spiritual birth.</w:t>
      </w:r>
    </w:p>
    <w:p w:rsidR="00B774E7" w:rsidRDefault="00B774E7" w:rsidP="001679EB"/>
    <w:p w:rsidR="00162E86" w:rsidRPr="00162E86" w:rsidRDefault="00162E86" w:rsidP="00162E86">
      <w:pPr>
        <w:ind w:left="720"/>
      </w:pPr>
      <w:r w:rsidRPr="00162E86">
        <w:t xml:space="preserve">John 3:5–8 (NIV) </w:t>
      </w:r>
      <w:r w:rsidRPr="00162E86">
        <w:rPr>
          <w:i/>
          <w:iCs/>
          <w:vertAlign w:val="superscript"/>
        </w:rPr>
        <w:t>5</w:t>
      </w:r>
      <w:r w:rsidRPr="00162E86">
        <w:rPr>
          <w:i/>
          <w:iCs/>
        </w:rPr>
        <w:t xml:space="preserve"> Jesus answered, “Very truly I tell you, no one can enter the kingdom of God unless they are born of water and the Spirit. </w:t>
      </w:r>
      <w:r w:rsidRPr="00162E86">
        <w:rPr>
          <w:i/>
          <w:iCs/>
          <w:vertAlign w:val="superscript"/>
        </w:rPr>
        <w:t>6</w:t>
      </w:r>
      <w:r w:rsidRPr="00162E86">
        <w:rPr>
          <w:i/>
          <w:iCs/>
        </w:rPr>
        <w:t xml:space="preserve"> Flesh gives birth to flesh, but the Spirit gives birth to spirit. </w:t>
      </w:r>
      <w:r w:rsidRPr="00162E86">
        <w:rPr>
          <w:i/>
          <w:iCs/>
          <w:vertAlign w:val="superscript"/>
        </w:rPr>
        <w:t>7</w:t>
      </w:r>
      <w:r w:rsidRPr="00162E86">
        <w:rPr>
          <w:i/>
          <w:iCs/>
        </w:rPr>
        <w:t xml:space="preserve"> You should not be surprised at my saying, ‘You must be born again.’ </w:t>
      </w:r>
      <w:r w:rsidRPr="00162E86">
        <w:rPr>
          <w:i/>
          <w:iCs/>
          <w:vertAlign w:val="superscript"/>
        </w:rPr>
        <w:t>8</w:t>
      </w:r>
      <w:r w:rsidRPr="00162E86">
        <w:rPr>
          <w:i/>
          <w:iCs/>
        </w:rPr>
        <w:t xml:space="preserve"> The wind blows wherever it pleases. You hear its sound, but you cannot tell where it comes from or where it is going. So it is with everyone born of the Spirit.” </w:t>
      </w:r>
    </w:p>
    <w:p w:rsidR="00B774E7" w:rsidRDefault="00B774E7" w:rsidP="001679EB"/>
    <w:p w:rsidR="00B774E7" w:rsidRDefault="00B774E7" w:rsidP="001679EB">
      <w:r>
        <w:t>Being born spiritually involves more than head knowledge.  Being born spiritually involves heart understanding.  The fallen disobedient angels and demons have a head knowledge that God exists.  In fact, they have more knowledge about how the spiritual life works than humanity.  But, they have not yielded their intellect, emotions and decisions to the will of God.</w:t>
      </w:r>
    </w:p>
    <w:p w:rsidR="00B774E7" w:rsidRDefault="00B774E7" w:rsidP="001679EB"/>
    <w:p w:rsidR="00B774E7" w:rsidRPr="00B774E7" w:rsidRDefault="00B774E7" w:rsidP="00B774E7">
      <w:pPr>
        <w:ind w:left="720"/>
      </w:pPr>
      <w:r w:rsidRPr="00B774E7">
        <w:t xml:space="preserve">James 2:19 (NASB95) </w:t>
      </w:r>
      <w:r w:rsidRPr="00B774E7">
        <w:rPr>
          <w:i/>
          <w:iCs/>
          <w:vertAlign w:val="superscript"/>
        </w:rPr>
        <w:t>19</w:t>
      </w:r>
      <w:r w:rsidRPr="00B774E7">
        <w:rPr>
          <w:i/>
          <w:iCs/>
        </w:rPr>
        <w:t xml:space="preserve"> </w:t>
      </w:r>
      <w:proofErr w:type="gramStart"/>
      <w:r w:rsidRPr="00B774E7">
        <w:rPr>
          <w:i/>
          <w:iCs/>
        </w:rPr>
        <w:t>You</w:t>
      </w:r>
      <w:proofErr w:type="gramEnd"/>
      <w:r w:rsidRPr="00B774E7">
        <w:rPr>
          <w:i/>
          <w:iCs/>
        </w:rPr>
        <w:t xml:space="preserve"> believe that God is one.  You do well; the demons also believe, and shudder. </w:t>
      </w:r>
    </w:p>
    <w:p w:rsidR="00B774E7" w:rsidRDefault="00B774E7" w:rsidP="001679EB"/>
    <w:p w:rsidR="00217C0A" w:rsidRDefault="00B774E7" w:rsidP="001679EB">
      <w:r>
        <w:t xml:space="preserve">Some educated people </w:t>
      </w:r>
      <w:r w:rsidR="00217C0A">
        <w:t>think</w:t>
      </w:r>
      <w:r>
        <w:t xml:space="preserve"> that </w:t>
      </w:r>
      <w:r w:rsidR="00217C0A">
        <w:t xml:space="preserve">some </w:t>
      </w:r>
      <w:r>
        <w:t xml:space="preserve">people will be excused from </w:t>
      </w:r>
      <w:r w:rsidR="00217C0A">
        <w:t xml:space="preserve">being held accountable for their ignorance regarding spiritual things.  But, the Word of God says that there is enough revelation in creation to show the power and nature of God.  Mankind has suppressed the truth in their unrighteousness.  Therefore, there is no excuse for spiritual ignorance. </w:t>
      </w:r>
    </w:p>
    <w:p w:rsidR="00217C0A" w:rsidRDefault="00217C0A" w:rsidP="001679EB"/>
    <w:p w:rsidR="00217C0A" w:rsidRPr="00217C0A" w:rsidRDefault="00217C0A" w:rsidP="00217C0A">
      <w:pPr>
        <w:ind w:left="720"/>
      </w:pPr>
      <w:r w:rsidRPr="00217C0A">
        <w:t xml:space="preserve">Romans 1:18–20 (NASB95) </w:t>
      </w:r>
      <w:r w:rsidRPr="00217C0A">
        <w:rPr>
          <w:i/>
          <w:iCs/>
          <w:vertAlign w:val="superscript"/>
        </w:rPr>
        <w:t>18</w:t>
      </w:r>
      <w:r w:rsidRPr="00217C0A">
        <w:rPr>
          <w:i/>
          <w:iCs/>
        </w:rPr>
        <w:t xml:space="preserve"> For the wrath of God is revealed from heaven against all ungodliness and unrighteousness of men who suppress the truth in unrighteousness, </w:t>
      </w:r>
      <w:r w:rsidRPr="00217C0A">
        <w:rPr>
          <w:i/>
          <w:iCs/>
          <w:vertAlign w:val="superscript"/>
        </w:rPr>
        <w:t>19</w:t>
      </w:r>
      <w:r w:rsidRPr="00217C0A">
        <w:rPr>
          <w:i/>
          <w:iCs/>
        </w:rPr>
        <w:t xml:space="preserve"> because that which is known about God is evident within them; for God made it evident to them. </w:t>
      </w:r>
      <w:r w:rsidRPr="00217C0A">
        <w:rPr>
          <w:i/>
          <w:iCs/>
          <w:vertAlign w:val="superscript"/>
        </w:rPr>
        <w:t>20</w:t>
      </w:r>
      <w:r w:rsidRPr="00217C0A">
        <w:rPr>
          <w:i/>
          <w:iCs/>
        </w:rPr>
        <w:t xml:space="preserve"> For since the creation of the world His invisible attributes, His eternal power and divine nature, have been clearly seen, being understood through what has been made, so that they are without excuse. </w:t>
      </w:r>
    </w:p>
    <w:p w:rsidR="00217C0A" w:rsidRDefault="00217C0A" w:rsidP="001679EB"/>
    <w:p w:rsidR="00301E2E" w:rsidRDefault="00217C0A" w:rsidP="001679EB">
      <w:r>
        <w:t xml:space="preserve">Therefore, people need to have more than head knowledge.  They need heart belief in order to </w:t>
      </w:r>
      <w:proofErr w:type="gramStart"/>
      <w:r>
        <w:t>saved</w:t>
      </w:r>
      <w:proofErr w:type="gramEnd"/>
      <w:r>
        <w:t>.</w:t>
      </w:r>
    </w:p>
    <w:p w:rsidR="00217C0A" w:rsidRDefault="00217C0A" w:rsidP="001679EB"/>
    <w:p w:rsidR="00217C0A" w:rsidRDefault="00217C0A" w:rsidP="00217C0A">
      <w:pPr>
        <w:ind w:left="720"/>
      </w:pPr>
      <w:r w:rsidRPr="00217C0A">
        <w:t xml:space="preserve">Romans 10:9 (NASB95) </w:t>
      </w:r>
      <w:r w:rsidRPr="00217C0A">
        <w:rPr>
          <w:i/>
          <w:iCs/>
          <w:vertAlign w:val="superscript"/>
        </w:rPr>
        <w:t>9</w:t>
      </w:r>
      <w:r w:rsidRPr="00217C0A">
        <w:rPr>
          <w:i/>
          <w:iCs/>
        </w:rPr>
        <w:t xml:space="preserve"> that if you confess with your mouth Jesus as Lord, and believe in your heart that God raised Him from the dead, you will be saved; </w:t>
      </w:r>
    </w:p>
    <w:p w:rsidR="00217C0A" w:rsidRDefault="00217C0A" w:rsidP="00217C0A"/>
    <w:p w:rsidR="00217C0A" w:rsidRDefault="00217C0A" w:rsidP="00217C0A">
      <w:r>
        <w:t>Salvation comes by the grace of God through</w:t>
      </w:r>
      <w:r w:rsidR="007209B3">
        <w:t xml:space="preserve"> your</w:t>
      </w:r>
      <w:r>
        <w:t xml:space="preserve"> faith in </w:t>
      </w:r>
      <w:r w:rsidR="007209B3">
        <w:t>the atoning sacrifice of Jesus Christ on your behalf.  The good news is that Jesus Christ died for your sins, that He was buried, and that He was raised on the third day according to the Scriptures.  This is a summary of what you have to believe in your heart in order to transition from an unbeliever to a new believer (being born again spiritually).</w:t>
      </w:r>
      <w:r>
        <w:t xml:space="preserve">  </w:t>
      </w:r>
    </w:p>
    <w:p w:rsidR="00217C0A" w:rsidRDefault="00217C0A" w:rsidP="00217C0A"/>
    <w:p w:rsidR="00217C0A" w:rsidRPr="00217C0A" w:rsidRDefault="00217C0A" w:rsidP="00217C0A">
      <w:pPr>
        <w:ind w:left="720"/>
      </w:pPr>
      <w:r w:rsidRPr="00217C0A">
        <w:t xml:space="preserve">1 Corinthians 15:3–4 (NASB95) </w:t>
      </w:r>
      <w:r w:rsidRPr="00217C0A">
        <w:rPr>
          <w:i/>
          <w:iCs/>
          <w:vertAlign w:val="superscript"/>
        </w:rPr>
        <w:t>3</w:t>
      </w:r>
      <w:r w:rsidRPr="00217C0A">
        <w:rPr>
          <w:i/>
          <w:iCs/>
        </w:rPr>
        <w:t xml:space="preserve"> For I delivered to you as of first importance what I also received, that Christ died for our sins according to the Scriptures, </w:t>
      </w:r>
      <w:r w:rsidRPr="00217C0A">
        <w:rPr>
          <w:i/>
          <w:iCs/>
          <w:vertAlign w:val="superscript"/>
        </w:rPr>
        <w:t>4</w:t>
      </w:r>
      <w:r w:rsidRPr="00217C0A">
        <w:rPr>
          <w:i/>
          <w:iCs/>
        </w:rPr>
        <w:t xml:space="preserve"> and that He was buried, and that He was raised on the third day according to the Scriptures…</w:t>
      </w:r>
    </w:p>
    <w:p w:rsidR="007209B3" w:rsidRDefault="00B2093E" w:rsidP="00217C0A">
      <w:r>
        <w:br/>
      </w:r>
      <w:r w:rsidR="007209B3">
        <w:t xml:space="preserve">To be saved the unbeliever has to “come to Jesus.”  </w:t>
      </w:r>
    </w:p>
    <w:p w:rsidR="007209B3" w:rsidRPr="007209B3" w:rsidRDefault="00B2093E" w:rsidP="007209B3">
      <w:pPr>
        <w:ind w:left="720"/>
      </w:pPr>
      <w:r>
        <w:rPr>
          <w:i/>
          <w:iCs/>
        </w:rPr>
        <w:br/>
      </w:r>
      <w:r w:rsidR="007209B3" w:rsidRPr="007209B3">
        <w:rPr>
          <w:i/>
          <w:iCs/>
        </w:rPr>
        <w:t xml:space="preserve">Matthew 11:28 (NIV) </w:t>
      </w:r>
      <w:r w:rsidR="007209B3" w:rsidRPr="007209B3">
        <w:rPr>
          <w:i/>
          <w:iCs/>
          <w:vertAlign w:val="superscript"/>
        </w:rPr>
        <w:t>28</w:t>
      </w:r>
      <w:r w:rsidR="007209B3" w:rsidRPr="007209B3">
        <w:rPr>
          <w:i/>
          <w:iCs/>
        </w:rPr>
        <w:t xml:space="preserve"> “Come to me…” </w:t>
      </w:r>
    </w:p>
    <w:p w:rsidR="007209B3" w:rsidRPr="007209B3" w:rsidRDefault="007209B3" w:rsidP="007209B3">
      <w:pPr>
        <w:ind w:left="720"/>
      </w:pPr>
      <w:r w:rsidRPr="007209B3">
        <w:rPr>
          <w:i/>
          <w:iCs/>
        </w:rPr>
        <w:t xml:space="preserve">Luke 18:16 (NIV) </w:t>
      </w:r>
      <w:r w:rsidRPr="007209B3">
        <w:rPr>
          <w:i/>
          <w:iCs/>
          <w:vertAlign w:val="superscript"/>
        </w:rPr>
        <w:t>16</w:t>
      </w:r>
      <w:r w:rsidRPr="007209B3">
        <w:rPr>
          <w:i/>
          <w:iCs/>
        </w:rPr>
        <w:t xml:space="preserve"> But Jesus called the children to him and said, “Let the little children come to me, and do not hinder them, for the kingdom of God belongs to such as these. </w:t>
      </w:r>
    </w:p>
    <w:p w:rsidR="00217C0A" w:rsidRDefault="007209B3" w:rsidP="007209B3">
      <w:pPr>
        <w:ind w:left="720"/>
      </w:pPr>
      <w:r w:rsidRPr="007209B3">
        <w:rPr>
          <w:i/>
          <w:iCs/>
        </w:rPr>
        <w:t xml:space="preserve">John 6:35 (NIV) </w:t>
      </w:r>
      <w:r w:rsidRPr="007209B3">
        <w:rPr>
          <w:i/>
          <w:iCs/>
          <w:vertAlign w:val="superscript"/>
        </w:rPr>
        <w:t>35</w:t>
      </w:r>
      <w:r w:rsidRPr="007209B3">
        <w:rPr>
          <w:i/>
          <w:iCs/>
        </w:rPr>
        <w:t xml:space="preserve"> Then Jesus declared, “I am the bread of life.  Whoever comes to me will never go hungry, and whoever believes in me will never be thirsty. </w:t>
      </w:r>
    </w:p>
    <w:p w:rsidR="00217C0A" w:rsidRDefault="00217C0A" w:rsidP="00217C0A">
      <w:pPr>
        <w:ind w:left="720"/>
      </w:pPr>
    </w:p>
    <w:p w:rsidR="007209B3" w:rsidRDefault="007209B3" w:rsidP="000D7D8E">
      <w:r>
        <w:t xml:space="preserve">The objectives for this stage of spiritual growth are to befriend an unbeliever, to understand the worldview of the unbeliever, to build a bridge between the </w:t>
      </w:r>
      <w:r w:rsidR="00FD797E">
        <w:t>believer and the truth of God</w:t>
      </w:r>
      <w:r>
        <w:t>, to share</w:t>
      </w:r>
      <w:r w:rsidR="00FD797E">
        <w:t xml:space="preserve"> your personal testimony, and to share a clear presentation of the gospel of salvation.</w:t>
      </w:r>
    </w:p>
    <w:p w:rsidR="00097ECE" w:rsidRDefault="00097ECE" w:rsidP="001679EB">
      <w:pPr>
        <w:rPr>
          <w:u w:val="single"/>
        </w:rPr>
      </w:pPr>
    </w:p>
    <w:p w:rsidR="00875814" w:rsidRDefault="00F36017" w:rsidP="00875814">
      <w:pPr>
        <w:pStyle w:val="Heading2"/>
      </w:pPr>
      <w:bookmarkStart w:id="1" w:name="_Toc518669936"/>
      <w:r>
        <w:t>Identifying</w:t>
      </w:r>
      <w:r w:rsidR="00875814">
        <w:t xml:space="preserve"> an </w:t>
      </w:r>
      <w:r>
        <w:t>Unbeliever</w:t>
      </w:r>
      <w:r w:rsidR="00875814">
        <w:t>:</w:t>
      </w:r>
      <w:bookmarkEnd w:id="1"/>
    </w:p>
    <w:p w:rsidR="0077237A" w:rsidRDefault="00B2093E" w:rsidP="00FD797E">
      <w:r>
        <w:br/>
      </w:r>
      <w:r w:rsidR="00FD797E">
        <w:t xml:space="preserve">How can you identify </w:t>
      </w:r>
      <w:r w:rsidR="0077237A">
        <w:t>a potential</w:t>
      </w:r>
      <w:r w:rsidR="00FD797E">
        <w:t xml:space="preserve"> unbeliever?  The unbeliever has a lack of belief in Jesus Christ.  Unbelievers deny </w:t>
      </w:r>
      <w:r w:rsidR="0077237A">
        <w:t xml:space="preserve">the person and power of </w:t>
      </w:r>
      <w:r w:rsidR="00FD797E">
        <w:t xml:space="preserve">Jesus Christ.  </w:t>
      </w:r>
      <w:r w:rsidR="0077237A">
        <w:t>Unbelievers deny that Jesus is the only way, truth and spiritual life.  Unbelievers are unrepentant of their sins.</w:t>
      </w:r>
      <w:r w:rsidR="0077237A" w:rsidRPr="0077237A">
        <w:t xml:space="preserve"> </w:t>
      </w:r>
      <w:r w:rsidR="0077237A">
        <w:t xml:space="preserve">Unbelievers think that salvation is obtained by works rather than by the grace of God through faith in the sacrifice of the divine Son of God, Jesus Christ.  Unbelievers are focused on the world or themselves rather than on God and spiritual things.  Unbelievers have a lack of knowledge about spiritual things.  </w:t>
      </w:r>
    </w:p>
    <w:p w:rsidR="0077237A" w:rsidRDefault="0077237A" w:rsidP="0077237A">
      <w:pPr>
        <w:pStyle w:val="Heading1"/>
      </w:pPr>
      <w:bookmarkStart w:id="2" w:name="_Toc518669937"/>
      <w:r>
        <w:t>Understanding Worldview</w:t>
      </w:r>
      <w:bookmarkEnd w:id="2"/>
    </w:p>
    <w:p w:rsidR="0077237A" w:rsidRDefault="0077237A" w:rsidP="00FD797E"/>
    <w:p w:rsidR="0077237A" w:rsidRDefault="0077237A" w:rsidP="00FD797E">
      <w:r>
        <w:t xml:space="preserve">Before you can build a bridge to share the good news of Jesus Christ you must first understand their worldview.  What is a worldview?  A worldview is the person’s guesses or convictions about universal questions of life.  Here are some questions that uncover a person’s worldview.  How did everything come to be?  What is the nature of humanity?  What is the purpose of life?  What is important and valuable in life? What is the source of ultimate truth? What happens after a person dies? Our worldview determines how a person interprets their life and the world around.  Worldviews shape what humans think and how they behave.  Before you can effectively disciple a person you must gain some kind of understanding about their worldview.  </w:t>
      </w:r>
      <w:r w:rsidR="001E2C9E">
        <w:br/>
      </w:r>
    </w:p>
    <w:p w:rsidR="004B18BD" w:rsidRDefault="00C03E7E" w:rsidP="004B18BD">
      <w:pPr>
        <w:pStyle w:val="Heading2"/>
      </w:pPr>
      <w:bookmarkStart w:id="3" w:name="_Toc518669938"/>
      <w:r>
        <w:t xml:space="preserve">Beliefs about the </w:t>
      </w:r>
      <w:r w:rsidR="00EA1B0D">
        <w:t>N</w:t>
      </w:r>
      <w:r>
        <w:t>ature of God</w:t>
      </w:r>
      <w:bookmarkEnd w:id="3"/>
    </w:p>
    <w:p w:rsidR="00012B66" w:rsidRDefault="00334B39" w:rsidP="00334B39">
      <w:pPr>
        <w:spacing w:after="0" w:line="240" w:lineRule="auto"/>
      </w:pPr>
      <w:r>
        <w:br/>
      </w:r>
      <w:r w:rsidR="00C03E7E">
        <w:t>Atheism:</w:t>
      </w:r>
      <w:r w:rsidR="00C03E7E">
        <w:tab/>
      </w:r>
      <w:r w:rsidR="00C03E7E">
        <w:tab/>
        <w:t>The person believes that God does not exist.</w:t>
      </w:r>
    </w:p>
    <w:p w:rsidR="00C03E7E" w:rsidRDefault="00C03E7E" w:rsidP="00334B39">
      <w:pPr>
        <w:spacing w:after="0" w:line="240" w:lineRule="auto"/>
      </w:pPr>
      <w:r>
        <w:t xml:space="preserve">Agnosticism: </w:t>
      </w:r>
      <w:r>
        <w:tab/>
      </w:r>
      <w:r>
        <w:tab/>
        <w:t>The person does not know or care if God exists.</w:t>
      </w:r>
    </w:p>
    <w:p w:rsidR="004B18BD" w:rsidRDefault="00C03E7E" w:rsidP="00334B39">
      <w:pPr>
        <w:spacing w:after="0" w:line="240" w:lineRule="auto"/>
      </w:pPr>
      <w:r>
        <w:t xml:space="preserve">Pantheism: </w:t>
      </w:r>
      <w:r>
        <w:tab/>
      </w:r>
      <w:r>
        <w:tab/>
        <w:t>The person believes everything and everyone is god.</w:t>
      </w:r>
    </w:p>
    <w:p w:rsidR="00C03E7E" w:rsidRDefault="00C03E7E" w:rsidP="00334B39">
      <w:pPr>
        <w:spacing w:after="0" w:line="240" w:lineRule="auto"/>
      </w:pPr>
      <w:r>
        <w:t xml:space="preserve">Polytheism: </w:t>
      </w:r>
      <w:r>
        <w:tab/>
      </w:r>
      <w:r>
        <w:tab/>
        <w:t>The person believes there are many gods who govern reality.</w:t>
      </w:r>
    </w:p>
    <w:p w:rsidR="00C03E7E" w:rsidRDefault="00C03E7E" w:rsidP="00334B39">
      <w:pPr>
        <w:spacing w:after="0" w:line="240" w:lineRule="auto"/>
      </w:pPr>
      <w:r>
        <w:t xml:space="preserve">Monotheism: </w:t>
      </w:r>
      <w:r>
        <w:tab/>
      </w:r>
      <w:r>
        <w:tab/>
        <w:t>The person believes God exists independent from but interacts with the universe.</w:t>
      </w:r>
    </w:p>
    <w:p w:rsidR="00C03E7E" w:rsidRDefault="00C03E7E" w:rsidP="00334B39">
      <w:pPr>
        <w:spacing w:after="0" w:line="240" w:lineRule="auto"/>
      </w:pPr>
      <w:r>
        <w:t>Deism:</w:t>
      </w:r>
      <w:r>
        <w:tab/>
      </w:r>
      <w:r>
        <w:tab/>
      </w:r>
      <w:r>
        <w:tab/>
        <w:t>The person believes God exists but does not interact with the universe.</w:t>
      </w:r>
    </w:p>
    <w:p w:rsidR="00C03E7E" w:rsidRDefault="00C03E7E" w:rsidP="00334B39">
      <w:pPr>
        <w:spacing w:after="0" w:line="240" w:lineRule="auto"/>
      </w:pPr>
      <w:r>
        <w:t xml:space="preserve">Postmodernism: </w:t>
      </w:r>
      <w:r>
        <w:tab/>
        <w:t>The person believes that reality is socially constructed within a culture.</w:t>
      </w:r>
    </w:p>
    <w:p w:rsidR="009646E2" w:rsidRDefault="009646E2" w:rsidP="004B18BD"/>
    <w:p w:rsidR="00C03E7E" w:rsidRDefault="00EA1B0D" w:rsidP="00C03E7E">
      <w:pPr>
        <w:pStyle w:val="Heading2"/>
      </w:pPr>
      <w:bookmarkStart w:id="4" w:name="_Toc518669939"/>
      <w:r>
        <w:t>Beliefs about the Purpose of Life:</w:t>
      </w:r>
      <w:bookmarkEnd w:id="4"/>
    </w:p>
    <w:p w:rsidR="00C03E7E" w:rsidRDefault="00334B39" w:rsidP="00334B39">
      <w:pPr>
        <w:spacing w:after="0" w:line="240" w:lineRule="auto"/>
      </w:pPr>
      <w:r>
        <w:br/>
      </w:r>
      <w:r w:rsidR="007978C7">
        <w:t>No Purpose:</w:t>
      </w:r>
      <w:r w:rsidR="007978C7">
        <w:tab/>
      </w:r>
      <w:r w:rsidR="007978C7">
        <w:tab/>
        <w:t>The person does whatever they want.</w:t>
      </w:r>
    </w:p>
    <w:p w:rsidR="007978C7" w:rsidRDefault="007978C7" w:rsidP="00334B39">
      <w:pPr>
        <w:spacing w:after="0" w:line="240" w:lineRule="auto"/>
      </w:pPr>
      <w:r>
        <w:t>Live for Self:</w:t>
      </w:r>
      <w:r>
        <w:tab/>
      </w:r>
      <w:r>
        <w:tab/>
        <w:t>The person seeks comfort, entertainment, satisfaction, success, etc.</w:t>
      </w:r>
    </w:p>
    <w:p w:rsidR="007978C7" w:rsidRDefault="007978C7" w:rsidP="00334B39">
      <w:pPr>
        <w:spacing w:after="0" w:line="240" w:lineRule="auto"/>
      </w:pPr>
      <w:r>
        <w:t>Live for Others:</w:t>
      </w:r>
      <w:r>
        <w:tab/>
        <w:t>The person seeks to help, serve, protect, care for, teach, and encourage others.</w:t>
      </w:r>
    </w:p>
    <w:p w:rsidR="007978C7" w:rsidRDefault="007978C7" w:rsidP="00334B39">
      <w:pPr>
        <w:spacing w:after="0" w:line="240" w:lineRule="auto"/>
      </w:pPr>
      <w:r>
        <w:t>Descendants:</w:t>
      </w:r>
      <w:r>
        <w:tab/>
      </w:r>
      <w:r>
        <w:tab/>
        <w:t>The person seeks to make sure the family or culture lives a long time.</w:t>
      </w:r>
    </w:p>
    <w:p w:rsidR="007978C7" w:rsidRDefault="007978C7" w:rsidP="00334B39">
      <w:pPr>
        <w:spacing w:after="0" w:line="240" w:lineRule="auto"/>
      </w:pPr>
      <w:r>
        <w:t xml:space="preserve">Love and Peace: </w:t>
      </w:r>
      <w:r>
        <w:tab/>
        <w:t>The person seeks to promote love and to be free from trouble in the world.</w:t>
      </w:r>
    </w:p>
    <w:p w:rsidR="007978C7" w:rsidRDefault="007978C7" w:rsidP="00334B39">
      <w:pPr>
        <w:spacing w:after="0" w:line="240" w:lineRule="auto"/>
      </w:pPr>
      <w:r>
        <w:t>Overcome:</w:t>
      </w:r>
      <w:r>
        <w:tab/>
      </w:r>
      <w:r>
        <w:tab/>
        <w:t>The person seeks to overcome wounds, habits, addictions, fears, anger, etc.</w:t>
      </w:r>
    </w:p>
    <w:p w:rsidR="007978C7" w:rsidRDefault="007978C7" w:rsidP="00334B39">
      <w:pPr>
        <w:spacing w:after="0" w:line="240" w:lineRule="auto"/>
      </w:pPr>
      <w:r>
        <w:t>Afterlife:</w:t>
      </w:r>
      <w:r>
        <w:tab/>
      </w:r>
      <w:r>
        <w:tab/>
        <w:t>The person seeks to do what is necessary to obtain a good afterlife.</w:t>
      </w:r>
    </w:p>
    <w:p w:rsidR="007978C7" w:rsidRDefault="007978C7" w:rsidP="00334B39">
      <w:pPr>
        <w:spacing w:after="0" w:line="240" w:lineRule="auto"/>
      </w:pPr>
      <w:r>
        <w:t>Live for God:</w:t>
      </w:r>
      <w:r>
        <w:tab/>
      </w:r>
      <w:r>
        <w:tab/>
        <w:t>The person seeks to worship, serve, obey and enjoy a relationship with God.</w:t>
      </w:r>
    </w:p>
    <w:p w:rsidR="00C03E7E" w:rsidRDefault="00C03E7E" w:rsidP="004B18BD"/>
    <w:p w:rsidR="007F5F78" w:rsidRDefault="007F5F78" w:rsidP="007F5F78">
      <w:pPr>
        <w:pStyle w:val="Heading2"/>
      </w:pPr>
      <w:bookmarkStart w:id="5" w:name="_Toc518669940"/>
      <w:r>
        <w:t>Beliefs about Human Nature:</w:t>
      </w:r>
      <w:bookmarkEnd w:id="5"/>
    </w:p>
    <w:p w:rsidR="00C03E7E" w:rsidRDefault="00334B39" w:rsidP="00334B39">
      <w:pPr>
        <w:spacing w:after="0" w:line="240" w:lineRule="auto"/>
      </w:pPr>
      <w:r>
        <w:br/>
      </w:r>
      <w:r w:rsidR="007F5F78">
        <w:t>Perfect:</w:t>
      </w:r>
      <w:r w:rsidR="007F5F78">
        <w:tab/>
      </w:r>
      <w:r w:rsidR="007F5F78">
        <w:tab/>
        <w:t>The person believes people always do what is good and right.</w:t>
      </w:r>
    </w:p>
    <w:p w:rsidR="007F5F78" w:rsidRDefault="007F5F78" w:rsidP="00334B39">
      <w:pPr>
        <w:spacing w:after="0" w:line="240" w:lineRule="auto"/>
      </w:pPr>
      <w:r>
        <w:t>More Good:</w:t>
      </w:r>
      <w:r>
        <w:tab/>
      </w:r>
      <w:r>
        <w:tab/>
        <w:t xml:space="preserve">The person believes people are born with a basic desire to do </w:t>
      </w:r>
      <w:proofErr w:type="gramStart"/>
      <w:r>
        <w:t>good</w:t>
      </w:r>
      <w:proofErr w:type="gramEnd"/>
      <w:r>
        <w:t>.</w:t>
      </w:r>
    </w:p>
    <w:p w:rsidR="007F5F78" w:rsidRDefault="007F5F78" w:rsidP="00334B39">
      <w:pPr>
        <w:spacing w:after="0" w:line="240" w:lineRule="auto"/>
      </w:pPr>
      <w:r>
        <w:t xml:space="preserve">Neutral: </w:t>
      </w:r>
      <w:r>
        <w:tab/>
      </w:r>
      <w:r>
        <w:tab/>
        <w:t>The person believes people are born into their environment with no inclination.</w:t>
      </w:r>
    </w:p>
    <w:p w:rsidR="007F5F78" w:rsidRDefault="007F5F78" w:rsidP="00334B39">
      <w:pPr>
        <w:spacing w:after="0" w:line="240" w:lineRule="auto"/>
      </w:pPr>
      <w:r>
        <w:t>Broken:</w:t>
      </w:r>
      <w:r>
        <w:tab/>
      </w:r>
      <w:r>
        <w:tab/>
        <w:t>The person believes people were created to be good but are now selfish.</w:t>
      </w:r>
    </w:p>
    <w:p w:rsidR="007F5F78" w:rsidRDefault="007F5F78" w:rsidP="00334B39">
      <w:pPr>
        <w:spacing w:after="0" w:line="240" w:lineRule="auto"/>
      </w:pPr>
      <w:r>
        <w:t>More Bad:</w:t>
      </w:r>
      <w:r>
        <w:tab/>
      </w:r>
      <w:r>
        <w:tab/>
        <w:t>The person believes are born selfish and end up doing bad.</w:t>
      </w:r>
    </w:p>
    <w:p w:rsidR="00C03E7E" w:rsidRDefault="00C03E7E" w:rsidP="004B18BD"/>
    <w:p w:rsidR="007F5F78" w:rsidRDefault="007F5F78" w:rsidP="007F5F78">
      <w:pPr>
        <w:pStyle w:val="Heading2"/>
      </w:pPr>
      <w:bookmarkStart w:id="6" w:name="_Toc518669941"/>
      <w:r>
        <w:t>Beliefs about Jesus</w:t>
      </w:r>
      <w:r w:rsidR="005D1ABE">
        <w:t xml:space="preserve"> Christ</w:t>
      </w:r>
      <w:r>
        <w:t>:</w:t>
      </w:r>
      <w:bookmarkEnd w:id="6"/>
    </w:p>
    <w:p w:rsidR="007F5F78" w:rsidRDefault="00334B39" w:rsidP="00334B39">
      <w:pPr>
        <w:spacing w:after="0" w:line="240" w:lineRule="auto"/>
      </w:pPr>
      <w:r>
        <w:br/>
      </w:r>
      <w:r w:rsidR="007F5F78">
        <w:t>Lunatic:</w:t>
      </w:r>
      <w:r w:rsidR="007F5F78">
        <w:tab/>
      </w:r>
      <w:r w:rsidR="007F5F78">
        <w:tab/>
        <w:t>The person believes either Jesus lied, was a lunatic, or was a legend.</w:t>
      </w:r>
    </w:p>
    <w:p w:rsidR="007F5F78" w:rsidRDefault="007F5F78" w:rsidP="00334B39">
      <w:pPr>
        <w:spacing w:after="0" w:line="240" w:lineRule="auto"/>
      </w:pPr>
      <w:r>
        <w:t>Leader:</w:t>
      </w:r>
      <w:r>
        <w:tab/>
      </w:r>
      <w:r>
        <w:tab/>
        <w:t>The person believes Jesus was a great prophet or teacher.</w:t>
      </w:r>
    </w:p>
    <w:p w:rsidR="007F5F78" w:rsidRDefault="007F5F78" w:rsidP="00334B39">
      <w:pPr>
        <w:spacing w:after="0" w:line="240" w:lineRule="auto"/>
      </w:pPr>
      <w:r>
        <w:t xml:space="preserve">Revolutionary: </w:t>
      </w:r>
      <w:r>
        <w:tab/>
        <w:t>The person believes Jesus brought reform to failed systems.</w:t>
      </w:r>
    </w:p>
    <w:p w:rsidR="007F5F78" w:rsidRDefault="007F5F78" w:rsidP="00334B39">
      <w:pPr>
        <w:spacing w:after="0" w:line="240" w:lineRule="auto"/>
      </w:pPr>
      <w:r>
        <w:t>Spiritual Being:</w:t>
      </w:r>
      <w:r>
        <w:tab/>
        <w:t xml:space="preserve">The person believes Jesus </w:t>
      </w:r>
      <w:r w:rsidR="001E2C9E">
        <w:t>was</w:t>
      </w:r>
      <w:r>
        <w:t xml:space="preserve"> a spiritual being but not </w:t>
      </w:r>
      <w:r w:rsidR="001E2C9E">
        <w:t xml:space="preserve">the </w:t>
      </w:r>
      <w:r>
        <w:t>supreme God.</w:t>
      </w:r>
    </w:p>
    <w:p w:rsidR="007F5F78" w:rsidRDefault="007F5F78" w:rsidP="00334B39">
      <w:pPr>
        <w:spacing w:after="0" w:line="240" w:lineRule="auto"/>
      </w:pPr>
      <w:r>
        <w:t xml:space="preserve">Creator and Savior: </w:t>
      </w:r>
      <w:r>
        <w:tab/>
        <w:t xml:space="preserve">The person believes Jesus is </w:t>
      </w:r>
      <w:r w:rsidR="001E2C9E">
        <w:t>one of the</w:t>
      </w:r>
      <w:r>
        <w:t xml:space="preserve"> Godhead who created and saved humanity.</w:t>
      </w:r>
    </w:p>
    <w:p w:rsidR="007F5F78" w:rsidRDefault="007F5F78" w:rsidP="004B18BD"/>
    <w:p w:rsidR="007F5F78" w:rsidRDefault="007F5F78" w:rsidP="007F5F78">
      <w:pPr>
        <w:pStyle w:val="Heading2"/>
      </w:pPr>
      <w:bookmarkStart w:id="7" w:name="_Toc518669942"/>
      <w:r>
        <w:t>Beliefs about the Source of Truth:</w:t>
      </w:r>
      <w:bookmarkEnd w:id="7"/>
    </w:p>
    <w:p w:rsidR="007F5F78" w:rsidRDefault="001E2C9E" w:rsidP="001E2C9E">
      <w:pPr>
        <w:spacing w:after="0" w:line="240" w:lineRule="auto"/>
      </w:pPr>
      <w:r>
        <w:br/>
      </w:r>
      <w:r w:rsidR="007F5F78">
        <w:t>Reason:</w:t>
      </w:r>
      <w:r w:rsidR="005D1ABE">
        <w:tab/>
      </w:r>
      <w:r w:rsidR="005D1ABE">
        <w:tab/>
        <w:t>The person believes reason and logic are the basis for truth.</w:t>
      </w:r>
    </w:p>
    <w:p w:rsidR="007F5F78" w:rsidRDefault="007F5F78" w:rsidP="001E2C9E">
      <w:pPr>
        <w:spacing w:after="0" w:line="240" w:lineRule="auto"/>
      </w:pPr>
      <w:r>
        <w:t>Tradition:</w:t>
      </w:r>
      <w:r w:rsidR="005D1ABE">
        <w:tab/>
      </w:r>
      <w:r w:rsidR="005D1ABE">
        <w:tab/>
        <w:t>The person believes culture and family are the basis for truth.</w:t>
      </w:r>
    </w:p>
    <w:p w:rsidR="007F5F78" w:rsidRDefault="007F5F78" w:rsidP="001E2C9E">
      <w:pPr>
        <w:spacing w:after="0" w:line="240" w:lineRule="auto"/>
      </w:pPr>
      <w:r>
        <w:t>Emotions:</w:t>
      </w:r>
      <w:r w:rsidR="005D1ABE">
        <w:tab/>
      </w:r>
      <w:r w:rsidR="005D1ABE">
        <w:tab/>
        <w:t>The person believes feelings, intuitions, desires are the basis for truth.</w:t>
      </w:r>
    </w:p>
    <w:p w:rsidR="007F5F78" w:rsidRDefault="007F5F78" w:rsidP="001E2C9E">
      <w:pPr>
        <w:spacing w:after="0" w:line="240" w:lineRule="auto"/>
      </w:pPr>
      <w:r>
        <w:t>Science:</w:t>
      </w:r>
      <w:r w:rsidR="005D1ABE">
        <w:tab/>
      </w:r>
      <w:r w:rsidR="005D1ABE">
        <w:tab/>
        <w:t>The person believes physical senses are the basis for truth.</w:t>
      </w:r>
    </w:p>
    <w:p w:rsidR="007F5F78" w:rsidRDefault="007F5F78" w:rsidP="001E2C9E">
      <w:pPr>
        <w:spacing w:after="0" w:line="240" w:lineRule="auto"/>
      </w:pPr>
      <w:r>
        <w:t>Spiritual Encounters:</w:t>
      </w:r>
      <w:r w:rsidR="005D1ABE">
        <w:tab/>
        <w:t>The person believes communication with spirit beings are the basis for truth.</w:t>
      </w:r>
    </w:p>
    <w:p w:rsidR="007F5F78" w:rsidRDefault="007F5F78" w:rsidP="001E2C9E">
      <w:pPr>
        <w:spacing w:after="0" w:line="240" w:lineRule="auto"/>
      </w:pPr>
      <w:r>
        <w:t>Sacred Writings:</w:t>
      </w:r>
      <w:r w:rsidR="005D1ABE">
        <w:tab/>
        <w:t>The person believes sacred writings are the basis for truth.</w:t>
      </w:r>
    </w:p>
    <w:p w:rsidR="007F5F78" w:rsidRDefault="007F5F78" w:rsidP="001E2C9E">
      <w:pPr>
        <w:spacing w:after="0" w:line="240" w:lineRule="auto"/>
      </w:pPr>
      <w:r>
        <w:t xml:space="preserve">Relativity: </w:t>
      </w:r>
      <w:r w:rsidR="005B2369">
        <w:tab/>
      </w:r>
      <w:r w:rsidR="005B2369">
        <w:tab/>
        <w:t>The person believes there is no absolute truth but that truth is subjective.</w:t>
      </w:r>
    </w:p>
    <w:p w:rsidR="007F5F78" w:rsidRDefault="007F5F78" w:rsidP="004B18BD"/>
    <w:p w:rsidR="00DC7744" w:rsidRDefault="00DC7744" w:rsidP="00DC7744">
      <w:pPr>
        <w:pStyle w:val="Heading2"/>
      </w:pPr>
      <w:bookmarkStart w:id="8" w:name="_Toc518669943"/>
      <w:r>
        <w:t>Worldviews</w:t>
      </w:r>
      <w:r w:rsidR="00EF4FF1">
        <w:t xml:space="preserve"> Chart</w:t>
      </w:r>
      <w:r>
        <w:t>:</w:t>
      </w:r>
      <w:bookmarkEnd w:id="8"/>
    </w:p>
    <w:p w:rsidR="005C310D" w:rsidRPr="005C310D" w:rsidRDefault="005C310D" w:rsidP="005C310D"/>
    <w:tbl>
      <w:tblPr>
        <w:tblStyle w:val="TableGrid"/>
        <w:tblW w:w="10435" w:type="dxa"/>
        <w:tblLook w:val="04A0" w:firstRow="1" w:lastRow="0" w:firstColumn="1" w:lastColumn="0" w:noHBand="0" w:noVBand="1"/>
      </w:tblPr>
      <w:tblGrid>
        <w:gridCol w:w="1885"/>
        <w:gridCol w:w="1890"/>
        <w:gridCol w:w="2160"/>
        <w:gridCol w:w="1980"/>
        <w:gridCol w:w="2520"/>
      </w:tblGrid>
      <w:tr w:rsidR="00332802" w:rsidRPr="00596325" w:rsidTr="005C310D">
        <w:tc>
          <w:tcPr>
            <w:tcW w:w="1885" w:type="dxa"/>
          </w:tcPr>
          <w:p w:rsidR="00332802" w:rsidRPr="00596325" w:rsidRDefault="00332802" w:rsidP="00596325">
            <w:pPr>
              <w:jc w:val="center"/>
              <w:rPr>
                <w:sz w:val="20"/>
              </w:rPr>
            </w:pPr>
          </w:p>
        </w:tc>
        <w:tc>
          <w:tcPr>
            <w:tcW w:w="1890" w:type="dxa"/>
          </w:tcPr>
          <w:p w:rsidR="00332802" w:rsidRDefault="00332802" w:rsidP="00596325">
            <w:pPr>
              <w:jc w:val="center"/>
              <w:rPr>
                <w:sz w:val="20"/>
              </w:rPr>
            </w:pPr>
          </w:p>
          <w:p w:rsidR="00332802" w:rsidRDefault="00332802" w:rsidP="00596325">
            <w:pPr>
              <w:jc w:val="center"/>
              <w:rPr>
                <w:sz w:val="20"/>
              </w:rPr>
            </w:pPr>
            <w:r w:rsidRPr="00596325">
              <w:rPr>
                <w:sz w:val="20"/>
              </w:rPr>
              <w:t>About God</w:t>
            </w:r>
          </w:p>
          <w:p w:rsidR="00332802" w:rsidRPr="00596325" w:rsidRDefault="00332802" w:rsidP="00596325">
            <w:pPr>
              <w:jc w:val="center"/>
              <w:rPr>
                <w:sz w:val="20"/>
              </w:rPr>
            </w:pPr>
          </w:p>
        </w:tc>
        <w:tc>
          <w:tcPr>
            <w:tcW w:w="2160" w:type="dxa"/>
          </w:tcPr>
          <w:p w:rsidR="00332802" w:rsidRDefault="00332802" w:rsidP="00596325">
            <w:pPr>
              <w:jc w:val="center"/>
              <w:rPr>
                <w:sz w:val="20"/>
              </w:rPr>
            </w:pPr>
          </w:p>
          <w:p w:rsidR="00332802" w:rsidRPr="00596325" w:rsidRDefault="00332802" w:rsidP="00596325">
            <w:pPr>
              <w:jc w:val="center"/>
              <w:rPr>
                <w:sz w:val="20"/>
              </w:rPr>
            </w:pPr>
            <w:r w:rsidRPr="00596325">
              <w:rPr>
                <w:sz w:val="20"/>
              </w:rPr>
              <w:t>Truth / Morality</w:t>
            </w:r>
          </w:p>
        </w:tc>
        <w:tc>
          <w:tcPr>
            <w:tcW w:w="1980" w:type="dxa"/>
          </w:tcPr>
          <w:p w:rsidR="00332802" w:rsidRDefault="00332802" w:rsidP="00596325">
            <w:pPr>
              <w:jc w:val="center"/>
              <w:rPr>
                <w:sz w:val="20"/>
              </w:rPr>
            </w:pPr>
          </w:p>
          <w:p w:rsidR="00332802" w:rsidRPr="00596325" w:rsidRDefault="00332802" w:rsidP="00596325">
            <w:pPr>
              <w:jc w:val="center"/>
              <w:rPr>
                <w:sz w:val="20"/>
              </w:rPr>
            </w:pPr>
            <w:r w:rsidRPr="00596325">
              <w:rPr>
                <w:sz w:val="20"/>
              </w:rPr>
              <w:t>Evil / Death</w:t>
            </w:r>
          </w:p>
        </w:tc>
        <w:tc>
          <w:tcPr>
            <w:tcW w:w="2520" w:type="dxa"/>
          </w:tcPr>
          <w:p w:rsidR="00332802" w:rsidRDefault="00332802" w:rsidP="00596325">
            <w:pPr>
              <w:jc w:val="center"/>
              <w:rPr>
                <w:sz w:val="20"/>
              </w:rPr>
            </w:pPr>
          </w:p>
          <w:p w:rsidR="00332802" w:rsidRPr="00596325" w:rsidRDefault="00332802" w:rsidP="00596325">
            <w:pPr>
              <w:jc w:val="center"/>
              <w:rPr>
                <w:sz w:val="20"/>
              </w:rPr>
            </w:pPr>
            <w:r w:rsidRPr="00596325">
              <w:rPr>
                <w:sz w:val="20"/>
              </w:rPr>
              <w:t>Man / Reality</w:t>
            </w:r>
          </w:p>
        </w:tc>
      </w:tr>
      <w:tr w:rsidR="00332802" w:rsidRPr="00596325" w:rsidTr="005C310D">
        <w:tc>
          <w:tcPr>
            <w:tcW w:w="1885" w:type="dxa"/>
          </w:tcPr>
          <w:p w:rsidR="00332802" w:rsidRPr="00256C80" w:rsidRDefault="00332802" w:rsidP="00596325">
            <w:pPr>
              <w:rPr>
                <w:b/>
                <w:sz w:val="20"/>
                <w:u w:val="single"/>
              </w:rPr>
            </w:pPr>
            <w:r w:rsidRPr="00256C80">
              <w:rPr>
                <w:b/>
                <w:sz w:val="20"/>
                <w:u w:val="single"/>
              </w:rPr>
              <w:t>Theism</w:t>
            </w:r>
          </w:p>
          <w:p w:rsidR="00332802" w:rsidRPr="00596325" w:rsidRDefault="00332802" w:rsidP="00596325">
            <w:pPr>
              <w:rPr>
                <w:sz w:val="20"/>
              </w:rPr>
            </w:pPr>
          </w:p>
          <w:p w:rsidR="00332802" w:rsidRDefault="00332802" w:rsidP="00596325">
            <w:pPr>
              <w:rPr>
                <w:sz w:val="20"/>
              </w:rPr>
            </w:pPr>
          </w:p>
          <w:p w:rsidR="00332802" w:rsidRPr="00596325" w:rsidRDefault="00332802" w:rsidP="00596325">
            <w:pPr>
              <w:rPr>
                <w:sz w:val="20"/>
              </w:rPr>
            </w:pPr>
          </w:p>
          <w:p w:rsidR="00256C80" w:rsidRPr="00596325" w:rsidRDefault="00256C80" w:rsidP="00256C80">
            <w:pPr>
              <w:rPr>
                <w:sz w:val="20"/>
              </w:rPr>
            </w:pPr>
            <w:r w:rsidRPr="00596325">
              <w:rPr>
                <w:sz w:val="20"/>
              </w:rPr>
              <w:t>Christianity</w:t>
            </w:r>
          </w:p>
          <w:p w:rsidR="00332802" w:rsidRPr="00596325" w:rsidRDefault="00332802" w:rsidP="00596325">
            <w:pPr>
              <w:rPr>
                <w:sz w:val="20"/>
              </w:rPr>
            </w:pPr>
            <w:r w:rsidRPr="00596325">
              <w:rPr>
                <w:sz w:val="20"/>
              </w:rPr>
              <w:t>Judaism</w:t>
            </w:r>
          </w:p>
          <w:p w:rsidR="00332802" w:rsidRPr="00596325" w:rsidRDefault="00332802" w:rsidP="00596325">
            <w:pPr>
              <w:rPr>
                <w:sz w:val="20"/>
                <w:u w:val="single"/>
              </w:rPr>
            </w:pPr>
            <w:r w:rsidRPr="00596325">
              <w:rPr>
                <w:sz w:val="20"/>
              </w:rPr>
              <w:t>Islam</w:t>
            </w:r>
          </w:p>
        </w:tc>
        <w:tc>
          <w:tcPr>
            <w:tcW w:w="1890" w:type="dxa"/>
          </w:tcPr>
          <w:p w:rsidR="00332802" w:rsidRDefault="00253EA0" w:rsidP="004B18BD">
            <w:pPr>
              <w:rPr>
                <w:sz w:val="20"/>
              </w:rPr>
            </w:pPr>
            <w:r>
              <w:rPr>
                <w:sz w:val="20"/>
              </w:rPr>
              <w:t>Only</w:t>
            </w:r>
            <w:r w:rsidR="00332802" w:rsidRPr="00596325">
              <w:rPr>
                <w:sz w:val="20"/>
              </w:rPr>
              <w:t xml:space="preserve"> one </w:t>
            </w:r>
            <w:r w:rsidR="00332802">
              <w:rPr>
                <w:sz w:val="20"/>
              </w:rPr>
              <w:t xml:space="preserve">infinite </w:t>
            </w:r>
            <w:r w:rsidR="00256C80">
              <w:rPr>
                <w:sz w:val="20"/>
              </w:rPr>
              <w:t xml:space="preserve">personal </w:t>
            </w:r>
            <w:r>
              <w:rPr>
                <w:sz w:val="20"/>
              </w:rPr>
              <w:t xml:space="preserve">creator </w:t>
            </w:r>
            <w:r w:rsidR="00332802">
              <w:rPr>
                <w:sz w:val="20"/>
              </w:rPr>
              <w:t>God</w:t>
            </w:r>
            <w:r>
              <w:rPr>
                <w:sz w:val="20"/>
              </w:rPr>
              <w:t xml:space="preserve"> exists</w:t>
            </w:r>
            <w:r w:rsidR="00332802">
              <w:rPr>
                <w:sz w:val="20"/>
              </w:rPr>
              <w:t>.</w:t>
            </w:r>
          </w:p>
          <w:p w:rsidR="00332802" w:rsidRDefault="00332802" w:rsidP="004B18BD">
            <w:pPr>
              <w:rPr>
                <w:sz w:val="20"/>
              </w:rPr>
            </w:pPr>
          </w:p>
          <w:p w:rsidR="00332802" w:rsidRPr="00596325" w:rsidRDefault="00332802" w:rsidP="004B18BD">
            <w:pPr>
              <w:rPr>
                <w:sz w:val="20"/>
              </w:rPr>
            </w:pPr>
            <w:r>
              <w:rPr>
                <w:sz w:val="20"/>
              </w:rPr>
              <w:t>Christianity describes an infinite Triune personal God with one named Jesus coming as the God Man to save humans from sin and death.</w:t>
            </w:r>
          </w:p>
          <w:p w:rsidR="00332802" w:rsidRPr="00596325" w:rsidRDefault="00332802" w:rsidP="004B18BD">
            <w:pPr>
              <w:rPr>
                <w:sz w:val="20"/>
              </w:rPr>
            </w:pPr>
          </w:p>
        </w:tc>
        <w:tc>
          <w:tcPr>
            <w:tcW w:w="2160" w:type="dxa"/>
          </w:tcPr>
          <w:p w:rsidR="00332802" w:rsidRDefault="00332802" w:rsidP="004B18BD">
            <w:pPr>
              <w:rPr>
                <w:sz w:val="20"/>
              </w:rPr>
            </w:pPr>
          </w:p>
          <w:p w:rsidR="00332802" w:rsidRDefault="00332802" w:rsidP="004B18BD">
            <w:pPr>
              <w:rPr>
                <w:sz w:val="20"/>
              </w:rPr>
            </w:pPr>
          </w:p>
          <w:p w:rsidR="00253EA0" w:rsidRDefault="00332802" w:rsidP="004B18BD">
            <w:pPr>
              <w:rPr>
                <w:sz w:val="20"/>
              </w:rPr>
            </w:pPr>
            <w:r>
              <w:rPr>
                <w:sz w:val="20"/>
              </w:rPr>
              <w:t xml:space="preserve">Truth is objective and revealed by God.  </w:t>
            </w:r>
          </w:p>
          <w:p w:rsidR="00253EA0" w:rsidRDefault="00253EA0" w:rsidP="004B18BD">
            <w:pPr>
              <w:rPr>
                <w:sz w:val="20"/>
              </w:rPr>
            </w:pPr>
          </w:p>
          <w:p w:rsidR="00332802" w:rsidRPr="00596325" w:rsidRDefault="00332802" w:rsidP="004B18BD">
            <w:pPr>
              <w:rPr>
                <w:sz w:val="20"/>
              </w:rPr>
            </w:pPr>
            <w:r>
              <w:rPr>
                <w:sz w:val="20"/>
              </w:rPr>
              <w:t>Morality is revealed by God as an expression of His moral being.</w:t>
            </w:r>
          </w:p>
        </w:tc>
        <w:tc>
          <w:tcPr>
            <w:tcW w:w="1980" w:type="dxa"/>
          </w:tcPr>
          <w:p w:rsidR="00332802" w:rsidRDefault="00332802" w:rsidP="004B18BD">
            <w:pPr>
              <w:rPr>
                <w:sz w:val="20"/>
              </w:rPr>
            </w:pPr>
          </w:p>
          <w:p w:rsidR="00256C80" w:rsidRDefault="00256C80" w:rsidP="00596325">
            <w:pPr>
              <w:rPr>
                <w:sz w:val="20"/>
              </w:rPr>
            </w:pPr>
          </w:p>
          <w:p w:rsidR="00253EA0" w:rsidRDefault="00253EA0" w:rsidP="00596325">
            <w:pPr>
              <w:rPr>
                <w:sz w:val="20"/>
              </w:rPr>
            </w:pPr>
            <w:r>
              <w:rPr>
                <w:sz w:val="20"/>
              </w:rPr>
              <w:t xml:space="preserve">Evil is the result of </w:t>
            </w:r>
            <w:r w:rsidR="00332802">
              <w:rPr>
                <w:sz w:val="20"/>
              </w:rPr>
              <w:t xml:space="preserve">free choice </w:t>
            </w:r>
            <w:r>
              <w:rPr>
                <w:sz w:val="20"/>
              </w:rPr>
              <w:t xml:space="preserve">connected to deception </w:t>
            </w:r>
            <w:r w:rsidR="005C310D">
              <w:rPr>
                <w:sz w:val="20"/>
              </w:rPr>
              <w:t>by fallen angelic created beings and will be defeated.</w:t>
            </w:r>
          </w:p>
          <w:p w:rsidR="00253EA0" w:rsidRDefault="00253EA0" w:rsidP="00596325">
            <w:pPr>
              <w:rPr>
                <w:sz w:val="20"/>
              </w:rPr>
            </w:pPr>
          </w:p>
          <w:p w:rsidR="00332802" w:rsidRPr="00596325" w:rsidRDefault="00332802" w:rsidP="00253EA0">
            <w:pPr>
              <w:rPr>
                <w:sz w:val="20"/>
              </w:rPr>
            </w:pPr>
            <w:r>
              <w:rPr>
                <w:sz w:val="20"/>
              </w:rPr>
              <w:t xml:space="preserve">Upon death the immaterial </w:t>
            </w:r>
            <w:r w:rsidR="00253EA0">
              <w:rPr>
                <w:sz w:val="20"/>
              </w:rPr>
              <w:t xml:space="preserve">parts of </w:t>
            </w:r>
            <w:r>
              <w:rPr>
                <w:sz w:val="20"/>
              </w:rPr>
              <w:t xml:space="preserve">spirit and soul </w:t>
            </w:r>
            <w:r w:rsidR="00253EA0">
              <w:rPr>
                <w:sz w:val="20"/>
              </w:rPr>
              <w:t>will be</w:t>
            </w:r>
            <w:r>
              <w:rPr>
                <w:sz w:val="20"/>
              </w:rPr>
              <w:t xml:space="preserve"> transported to heaven or hell.</w:t>
            </w:r>
          </w:p>
        </w:tc>
        <w:tc>
          <w:tcPr>
            <w:tcW w:w="2520" w:type="dxa"/>
          </w:tcPr>
          <w:p w:rsidR="00332802" w:rsidRDefault="00332802" w:rsidP="004B18BD">
            <w:pPr>
              <w:rPr>
                <w:sz w:val="20"/>
              </w:rPr>
            </w:pPr>
          </w:p>
          <w:p w:rsidR="00332802" w:rsidRDefault="00332802" w:rsidP="004B18BD">
            <w:pPr>
              <w:rPr>
                <w:sz w:val="20"/>
              </w:rPr>
            </w:pPr>
          </w:p>
          <w:p w:rsidR="00253EA0" w:rsidRDefault="00332802" w:rsidP="004B18BD">
            <w:pPr>
              <w:rPr>
                <w:sz w:val="20"/>
              </w:rPr>
            </w:pPr>
            <w:r>
              <w:rPr>
                <w:sz w:val="20"/>
              </w:rPr>
              <w:t>Mankind is a unique creation made by God in His image designed to be in</w:t>
            </w:r>
            <w:r w:rsidR="00253EA0">
              <w:rPr>
                <w:sz w:val="20"/>
              </w:rPr>
              <w:t xml:space="preserve"> a co-ruling</w:t>
            </w:r>
            <w:r>
              <w:rPr>
                <w:sz w:val="20"/>
              </w:rPr>
              <w:t xml:space="preserve"> relationship with Him.  </w:t>
            </w:r>
          </w:p>
          <w:p w:rsidR="00253EA0" w:rsidRDefault="00253EA0" w:rsidP="004B18BD">
            <w:pPr>
              <w:rPr>
                <w:sz w:val="20"/>
              </w:rPr>
            </w:pPr>
          </w:p>
          <w:p w:rsidR="00332802" w:rsidRPr="00596325" w:rsidRDefault="00332802" w:rsidP="00253EA0">
            <w:pPr>
              <w:rPr>
                <w:sz w:val="20"/>
              </w:rPr>
            </w:pPr>
            <w:r>
              <w:rPr>
                <w:sz w:val="20"/>
              </w:rPr>
              <w:t>Reality is material and spiritual and relational</w:t>
            </w:r>
          </w:p>
        </w:tc>
      </w:tr>
      <w:tr w:rsidR="00332802" w:rsidRPr="00596325" w:rsidTr="005C310D">
        <w:tc>
          <w:tcPr>
            <w:tcW w:w="1885" w:type="dxa"/>
          </w:tcPr>
          <w:p w:rsidR="00332802" w:rsidRPr="00256C80" w:rsidRDefault="00256C80" w:rsidP="004B18BD">
            <w:pPr>
              <w:rPr>
                <w:b/>
                <w:sz w:val="20"/>
                <w:u w:val="single"/>
              </w:rPr>
            </w:pPr>
            <w:r w:rsidRPr="00256C80">
              <w:rPr>
                <w:b/>
                <w:sz w:val="20"/>
                <w:u w:val="single"/>
              </w:rPr>
              <w:t>Naturalism</w:t>
            </w:r>
          </w:p>
          <w:p w:rsidR="00256C80" w:rsidRDefault="00256C80" w:rsidP="004B18BD">
            <w:pPr>
              <w:rPr>
                <w:sz w:val="20"/>
              </w:rPr>
            </w:pPr>
          </w:p>
          <w:p w:rsidR="00256C80" w:rsidRDefault="00256C80" w:rsidP="004B18BD">
            <w:pPr>
              <w:rPr>
                <w:sz w:val="20"/>
              </w:rPr>
            </w:pPr>
          </w:p>
          <w:p w:rsidR="00256C80" w:rsidRDefault="00256C80" w:rsidP="004B18BD">
            <w:pPr>
              <w:rPr>
                <w:sz w:val="20"/>
              </w:rPr>
            </w:pPr>
            <w:r>
              <w:rPr>
                <w:sz w:val="20"/>
              </w:rPr>
              <w:t>Atheism</w:t>
            </w:r>
          </w:p>
          <w:p w:rsidR="00256C80" w:rsidRDefault="00256C80" w:rsidP="004B18BD">
            <w:pPr>
              <w:rPr>
                <w:sz w:val="20"/>
              </w:rPr>
            </w:pPr>
            <w:r>
              <w:rPr>
                <w:sz w:val="20"/>
              </w:rPr>
              <w:t>Agnosticism</w:t>
            </w:r>
          </w:p>
          <w:p w:rsidR="00256C80" w:rsidRDefault="00256C80" w:rsidP="004B18BD">
            <w:pPr>
              <w:rPr>
                <w:sz w:val="20"/>
              </w:rPr>
            </w:pPr>
            <w:r>
              <w:rPr>
                <w:sz w:val="20"/>
              </w:rPr>
              <w:t>Humanism</w:t>
            </w:r>
          </w:p>
          <w:p w:rsidR="00256C80" w:rsidRDefault="00256C80" w:rsidP="004B18BD">
            <w:pPr>
              <w:rPr>
                <w:sz w:val="20"/>
              </w:rPr>
            </w:pPr>
            <w:r>
              <w:rPr>
                <w:sz w:val="20"/>
              </w:rPr>
              <w:t>Marxism</w:t>
            </w:r>
          </w:p>
          <w:p w:rsidR="00256C80" w:rsidRDefault="00256C80" w:rsidP="004B18BD">
            <w:pPr>
              <w:rPr>
                <w:sz w:val="20"/>
              </w:rPr>
            </w:pPr>
            <w:r>
              <w:rPr>
                <w:sz w:val="20"/>
              </w:rPr>
              <w:t>Communism</w:t>
            </w:r>
          </w:p>
          <w:p w:rsidR="00256C80" w:rsidRDefault="00256C80" w:rsidP="004B18BD">
            <w:pPr>
              <w:rPr>
                <w:sz w:val="20"/>
              </w:rPr>
            </w:pPr>
            <w:r>
              <w:rPr>
                <w:sz w:val="20"/>
              </w:rPr>
              <w:t>Rationalism</w:t>
            </w:r>
          </w:p>
          <w:p w:rsidR="00256C80" w:rsidRDefault="00256C80" w:rsidP="004B18BD">
            <w:pPr>
              <w:rPr>
                <w:sz w:val="20"/>
              </w:rPr>
            </w:pPr>
            <w:r>
              <w:rPr>
                <w:sz w:val="20"/>
              </w:rPr>
              <w:t>Existentialism</w:t>
            </w:r>
          </w:p>
          <w:p w:rsidR="00256C80" w:rsidRDefault="00256C80" w:rsidP="004B18BD">
            <w:pPr>
              <w:rPr>
                <w:sz w:val="20"/>
              </w:rPr>
            </w:pPr>
          </w:p>
          <w:p w:rsidR="00256C80" w:rsidRDefault="00256C80" w:rsidP="004B18BD">
            <w:pPr>
              <w:rPr>
                <w:sz w:val="20"/>
              </w:rPr>
            </w:pPr>
          </w:p>
          <w:p w:rsidR="00256C80" w:rsidRDefault="00256C80" w:rsidP="004B18BD">
            <w:pPr>
              <w:rPr>
                <w:sz w:val="20"/>
              </w:rPr>
            </w:pPr>
          </w:p>
          <w:p w:rsidR="00256C80" w:rsidRPr="00596325" w:rsidRDefault="00256C80" w:rsidP="004B18BD">
            <w:pPr>
              <w:rPr>
                <w:sz w:val="20"/>
              </w:rPr>
            </w:pPr>
          </w:p>
        </w:tc>
        <w:tc>
          <w:tcPr>
            <w:tcW w:w="1890" w:type="dxa"/>
          </w:tcPr>
          <w:p w:rsidR="00256C80" w:rsidRDefault="00256C80" w:rsidP="004B18BD">
            <w:pPr>
              <w:rPr>
                <w:sz w:val="20"/>
              </w:rPr>
            </w:pPr>
          </w:p>
          <w:p w:rsidR="00256C80" w:rsidRDefault="00256C80" w:rsidP="004B18BD">
            <w:pPr>
              <w:rPr>
                <w:sz w:val="20"/>
              </w:rPr>
            </w:pPr>
          </w:p>
          <w:p w:rsidR="00256C80" w:rsidRDefault="00256C80" w:rsidP="004B18BD">
            <w:pPr>
              <w:rPr>
                <w:sz w:val="20"/>
              </w:rPr>
            </w:pPr>
          </w:p>
          <w:p w:rsidR="00332802" w:rsidRPr="00596325" w:rsidRDefault="00256C80" w:rsidP="00256C80">
            <w:pPr>
              <w:rPr>
                <w:sz w:val="20"/>
              </w:rPr>
            </w:pPr>
            <w:r>
              <w:rPr>
                <w:sz w:val="20"/>
              </w:rPr>
              <w:t xml:space="preserve">God does not exist or is not important. </w:t>
            </w:r>
          </w:p>
        </w:tc>
        <w:tc>
          <w:tcPr>
            <w:tcW w:w="2160" w:type="dxa"/>
          </w:tcPr>
          <w:p w:rsidR="00256C80" w:rsidRDefault="00256C80" w:rsidP="004B18BD">
            <w:pPr>
              <w:rPr>
                <w:sz w:val="20"/>
              </w:rPr>
            </w:pPr>
          </w:p>
          <w:p w:rsidR="00256C80" w:rsidRDefault="00256C80" w:rsidP="004B18BD">
            <w:pPr>
              <w:rPr>
                <w:sz w:val="20"/>
              </w:rPr>
            </w:pPr>
            <w:r>
              <w:rPr>
                <w:sz w:val="20"/>
              </w:rPr>
              <w:t xml:space="preserve">Truth comes only from scientific proofs and what can be verified from the five natural senses. </w:t>
            </w:r>
          </w:p>
          <w:p w:rsidR="00256C80" w:rsidRDefault="00256C80" w:rsidP="004B18BD">
            <w:pPr>
              <w:rPr>
                <w:sz w:val="20"/>
              </w:rPr>
            </w:pPr>
          </w:p>
          <w:p w:rsidR="00256C80" w:rsidRDefault="00256C80" w:rsidP="004B18BD">
            <w:pPr>
              <w:rPr>
                <w:sz w:val="20"/>
              </w:rPr>
            </w:pPr>
            <w:r>
              <w:rPr>
                <w:sz w:val="20"/>
              </w:rPr>
              <w:t>Morals are determined by individual preferences and the situation subject to evolution and to change.</w:t>
            </w:r>
          </w:p>
          <w:p w:rsidR="00256C80" w:rsidRPr="00596325" w:rsidRDefault="00256C80" w:rsidP="004B18BD">
            <w:pPr>
              <w:rPr>
                <w:sz w:val="20"/>
              </w:rPr>
            </w:pPr>
          </w:p>
        </w:tc>
        <w:tc>
          <w:tcPr>
            <w:tcW w:w="1980" w:type="dxa"/>
          </w:tcPr>
          <w:p w:rsidR="00332802" w:rsidRDefault="00332802" w:rsidP="004B18BD">
            <w:pPr>
              <w:rPr>
                <w:sz w:val="20"/>
              </w:rPr>
            </w:pPr>
          </w:p>
          <w:p w:rsidR="00256C80" w:rsidRDefault="00256C80" w:rsidP="004B18BD">
            <w:pPr>
              <w:rPr>
                <w:sz w:val="20"/>
              </w:rPr>
            </w:pPr>
            <w:r>
              <w:rPr>
                <w:sz w:val="20"/>
              </w:rPr>
              <w:t xml:space="preserve">Evil is real and caused by human ignorance. Man can defeat evil by overcoming ignorance. </w:t>
            </w:r>
          </w:p>
          <w:p w:rsidR="00256C80" w:rsidRDefault="00256C80" w:rsidP="004B18BD">
            <w:pPr>
              <w:rPr>
                <w:sz w:val="20"/>
              </w:rPr>
            </w:pPr>
          </w:p>
          <w:p w:rsidR="00256C80" w:rsidRPr="00596325" w:rsidRDefault="00256C80" w:rsidP="004B18BD">
            <w:pPr>
              <w:rPr>
                <w:sz w:val="20"/>
              </w:rPr>
            </w:pPr>
            <w:r>
              <w:rPr>
                <w:sz w:val="20"/>
              </w:rPr>
              <w:t>Death brings an end to each life form. They cease to exist and there is no afterlife.</w:t>
            </w:r>
          </w:p>
        </w:tc>
        <w:tc>
          <w:tcPr>
            <w:tcW w:w="2520" w:type="dxa"/>
          </w:tcPr>
          <w:p w:rsidR="00332802" w:rsidRDefault="00332802" w:rsidP="004B18BD">
            <w:pPr>
              <w:rPr>
                <w:sz w:val="20"/>
              </w:rPr>
            </w:pPr>
          </w:p>
          <w:p w:rsidR="00256C80" w:rsidRDefault="00253EA0" w:rsidP="00256C80">
            <w:pPr>
              <w:rPr>
                <w:sz w:val="20"/>
              </w:rPr>
            </w:pPr>
            <w:r>
              <w:rPr>
                <w:sz w:val="20"/>
              </w:rPr>
              <w:t>Man</w:t>
            </w:r>
            <w:r w:rsidR="00256C80">
              <w:rPr>
                <w:sz w:val="20"/>
              </w:rPr>
              <w:t xml:space="preserve"> is a complex biological machine a chance product of evolution. </w:t>
            </w:r>
            <w:r>
              <w:rPr>
                <w:sz w:val="20"/>
              </w:rPr>
              <w:t>Man</w:t>
            </w:r>
            <w:r w:rsidR="00256C80">
              <w:rPr>
                <w:sz w:val="20"/>
              </w:rPr>
              <w:t xml:space="preserve"> will someday become extinct as a species. </w:t>
            </w:r>
          </w:p>
          <w:p w:rsidR="00256C80" w:rsidRDefault="00256C80" w:rsidP="00256C80">
            <w:pPr>
              <w:rPr>
                <w:sz w:val="20"/>
              </w:rPr>
            </w:pPr>
          </w:p>
          <w:p w:rsidR="00256C80" w:rsidRPr="00596325" w:rsidRDefault="00256C80" w:rsidP="00256C80">
            <w:pPr>
              <w:rPr>
                <w:sz w:val="20"/>
              </w:rPr>
            </w:pPr>
            <w:r>
              <w:rPr>
                <w:sz w:val="20"/>
              </w:rPr>
              <w:t>Matter is all that exists</w:t>
            </w:r>
            <w:r w:rsidR="00DC7744">
              <w:rPr>
                <w:sz w:val="20"/>
              </w:rPr>
              <w:t>. There is no soul or spirit, only physical reality and natural law.</w:t>
            </w:r>
          </w:p>
        </w:tc>
      </w:tr>
      <w:tr w:rsidR="00332802" w:rsidRPr="00596325" w:rsidTr="005C310D">
        <w:tc>
          <w:tcPr>
            <w:tcW w:w="1885" w:type="dxa"/>
          </w:tcPr>
          <w:p w:rsidR="00332802" w:rsidRPr="00253EA0" w:rsidRDefault="00253EA0" w:rsidP="004B18BD">
            <w:pPr>
              <w:rPr>
                <w:b/>
                <w:sz w:val="20"/>
                <w:u w:val="single"/>
              </w:rPr>
            </w:pPr>
            <w:r w:rsidRPr="00253EA0">
              <w:rPr>
                <w:b/>
                <w:sz w:val="20"/>
                <w:u w:val="single"/>
              </w:rPr>
              <w:t>Polytheism</w:t>
            </w:r>
          </w:p>
          <w:p w:rsidR="00253EA0" w:rsidRDefault="00253EA0" w:rsidP="004B18BD">
            <w:pPr>
              <w:rPr>
                <w:sz w:val="20"/>
              </w:rPr>
            </w:pPr>
          </w:p>
          <w:p w:rsidR="00253EA0" w:rsidRDefault="00253EA0" w:rsidP="004B18BD">
            <w:pPr>
              <w:rPr>
                <w:sz w:val="20"/>
              </w:rPr>
            </w:pPr>
            <w:r>
              <w:rPr>
                <w:sz w:val="20"/>
              </w:rPr>
              <w:t>Animism</w:t>
            </w:r>
          </w:p>
          <w:p w:rsidR="00253EA0" w:rsidRDefault="00253EA0" w:rsidP="004B18BD">
            <w:pPr>
              <w:rPr>
                <w:sz w:val="20"/>
              </w:rPr>
            </w:pPr>
            <w:r>
              <w:rPr>
                <w:sz w:val="20"/>
              </w:rPr>
              <w:t>Tribal beliefs</w:t>
            </w:r>
          </w:p>
          <w:p w:rsidR="00253EA0" w:rsidRDefault="00253EA0" w:rsidP="004B18BD">
            <w:pPr>
              <w:rPr>
                <w:sz w:val="20"/>
              </w:rPr>
            </w:pPr>
            <w:r>
              <w:rPr>
                <w:sz w:val="20"/>
              </w:rPr>
              <w:t>Spiritism</w:t>
            </w:r>
          </w:p>
          <w:p w:rsidR="00253EA0" w:rsidRDefault="00253EA0" w:rsidP="004B18BD">
            <w:pPr>
              <w:rPr>
                <w:sz w:val="20"/>
              </w:rPr>
            </w:pPr>
            <w:r>
              <w:rPr>
                <w:sz w:val="20"/>
              </w:rPr>
              <w:t>Ancestor Worship</w:t>
            </w:r>
          </w:p>
          <w:p w:rsidR="00253EA0" w:rsidRDefault="00253EA0" w:rsidP="004B18BD">
            <w:pPr>
              <w:rPr>
                <w:sz w:val="20"/>
              </w:rPr>
            </w:pPr>
            <w:r>
              <w:rPr>
                <w:sz w:val="20"/>
              </w:rPr>
              <w:t>Neo-Pagans</w:t>
            </w:r>
          </w:p>
          <w:p w:rsidR="00253EA0" w:rsidRDefault="00253EA0" w:rsidP="004B18BD">
            <w:pPr>
              <w:rPr>
                <w:sz w:val="20"/>
              </w:rPr>
            </w:pPr>
          </w:p>
          <w:p w:rsidR="00253EA0" w:rsidRPr="00596325" w:rsidRDefault="00253EA0" w:rsidP="004B18BD">
            <w:pPr>
              <w:rPr>
                <w:sz w:val="20"/>
              </w:rPr>
            </w:pPr>
          </w:p>
        </w:tc>
        <w:tc>
          <w:tcPr>
            <w:tcW w:w="1890" w:type="dxa"/>
          </w:tcPr>
          <w:p w:rsidR="00332802" w:rsidRDefault="00332802" w:rsidP="004B18BD">
            <w:pPr>
              <w:rPr>
                <w:sz w:val="20"/>
              </w:rPr>
            </w:pPr>
          </w:p>
          <w:p w:rsidR="00253EA0" w:rsidRPr="00596325" w:rsidRDefault="00253EA0" w:rsidP="004B18BD">
            <w:pPr>
              <w:rPr>
                <w:sz w:val="20"/>
              </w:rPr>
            </w:pPr>
            <w:r>
              <w:rPr>
                <w:sz w:val="20"/>
              </w:rPr>
              <w:t>Multiple finite personal gods exist.</w:t>
            </w:r>
          </w:p>
        </w:tc>
        <w:tc>
          <w:tcPr>
            <w:tcW w:w="2160" w:type="dxa"/>
          </w:tcPr>
          <w:p w:rsidR="00332802" w:rsidRDefault="00332802" w:rsidP="004B18BD">
            <w:pPr>
              <w:rPr>
                <w:sz w:val="20"/>
              </w:rPr>
            </w:pPr>
          </w:p>
          <w:p w:rsidR="005C310D" w:rsidRDefault="005C310D" w:rsidP="005C310D">
            <w:pPr>
              <w:rPr>
                <w:sz w:val="20"/>
              </w:rPr>
            </w:pPr>
            <w:r>
              <w:rPr>
                <w:sz w:val="20"/>
              </w:rPr>
              <w:t>Truth is hidden and discovered through a shaman person who has visions about what the gods and demons feel.</w:t>
            </w:r>
          </w:p>
          <w:p w:rsidR="005C310D" w:rsidRDefault="005C310D" w:rsidP="005C310D">
            <w:pPr>
              <w:rPr>
                <w:sz w:val="20"/>
              </w:rPr>
            </w:pPr>
          </w:p>
          <w:p w:rsidR="005C310D" w:rsidRPr="00596325" w:rsidRDefault="005C310D" w:rsidP="005C310D">
            <w:pPr>
              <w:rPr>
                <w:sz w:val="20"/>
              </w:rPr>
            </w:pPr>
            <w:r>
              <w:rPr>
                <w:sz w:val="20"/>
              </w:rPr>
              <w:t>Moral values mostly include taboos which upset or anger various spirits.</w:t>
            </w:r>
          </w:p>
        </w:tc>
        <w:tc>
          <w:tcPr>
            <w:tcW w:w="1980" w:type="dxa"/>
          </w:tcPr>
          <w:p w:rsidR="00332802" w:rsidRDefault="00332802" w:rsidP="004B18BD">
            <w:pPr>
              <w:rPr>
                <w:sz w:val="20"/>
              </w:rPr>
            </w:pPr>
          </w:p>
          <w:p w:rsidR="005C310D" w:rsidRDefault="005C310D" w:rsidP="004B18BD">
            <w:pPr>
              <w:rPr>
                <w:sz w:val="20"/>
              </w:rPr>
            </w:pPr>
            <w:r>
              <w:rPr>
                <w:sz w:val="20"/>
              </w:rPr>
              <w:t>Evil occurs because of the struggle between the gods and will never be defeated.</w:t>
            </w:r>
          </w:p>
          <w:p w:rsidR="005C310D" w:rsidRDefault="005C310D" w:rsidP="004B18BD">
            <w:pPr>
              <w:rPr>
                <w:sz w:val="20"/>
              </w:rPr>
            </w:pPr>
          </w:p>
          <w:p w:rsidR="005C310D" w:rsidRPr="00596325" w:rsidRDefault="005C310D" w:rsidP="004B18BD">
            <w:pPr>
              <w:rPr>
                <w:sz w:val="20"/>
              </w:rPr>
            </w:pPr>
            <w:r>
              <w:rPr>
                <w:sz w:val="20"/>
              </w:rPr>
              <w:t>The soul enters the spiritual dimension upon death.</w:t>
            </w:r>
          </w:p>
        </w:tc>
        <w:tc>
          <w:tcPr>
            <w:tcW w:w="2520" w:type="dxa"/>
          </w:tcPr>
          <w:p w:rsidR="00332802" w:rsidRDefault="00332802" w:rsidP="004B18BD">
            <w:pPr>
              <w:rPr>
                <w:sz w:val="20"/>
              </w:rPr>
            </w:pPr>
          </w:p>
          <w:p w:rsidR="005C310D" w:rsidRDefault="005C310D" w:rsidP="004B18BD">
            <w:pPr>
              <w:rPr>
                <w:sz w:val="20"/>
              </w:rPr>
            </w:pPr>
            <w:r>
              <w:rPr>
                <w:sz w:val="20"/>
              </w:rPr>
              <w:t>Man is a material creation of the gods who happens to have a spiritual core.</w:t>
            </w:r>
          </w:p>
          <w:p w:rsidR="005C310D" w:rsidRDefault="005C310D" w:rsidP="004B18BD">
            <w:pPr>
              <w:rPr>
                <w:sz w:val="20"/>
              </w:rPr>
            </w:pPr>
          </w:p>
          <w:p w:rsidR="005C310D" w:rsidRPr="00596325" w:rsidRDefault="005C310D" w:rsidP="004B18BD">
            <w:pPr>
              <w:rPr>
                <w:sz w:val="20"/>
              </w:rPr>
            </w:pPr>
            <w:r>
              <w:rPr>
                <w:sz w:val="20"/>
              </w:rPr>
              <w:t>Material things are associated with good and bad spirit beings who govern what happens behind natural events. Reality is spiritual.</w:t>
            </w:r>
          </w:p>
        </w:tc>
      </w:tr>
      <w:tr w:rsidR="00332802" w:rsidRPr="00596325" w:rsidTr="005C310D">
        <w:tc>
          <w:tcPr>
            <w:tcW w:w="1885" w:type="dxa"/>
          </w:tcPr>
          <w:p w:rsidR="00332802" w:rsidRPr="005C310D" w:rsidRDefault="005C310D" w:rsidP="004B18BD">
            <w:pPr>
              <w:rPr>
                <w:b/>
                <w:sz w:val="20"/>
                <w:u w:val="single"/>
              </w:rPr>
            </w:pPr>
            <w:r w:rsidRPr="005C310D">
              <w:rPr>
                <w:b/>
                <w:sz w:val="20"/>
                <w:u w:val="single"/>
              </w:rPr>
              <w:t>Pantheism</w:t>
            </w:r>
          </w:p>
          <w:p w:rsidR="005C310D" w:rsidRDefault="005C310D" w:rsidP="004B18BD">
            <w:pPr>
              <w:rPr>
                <w:sz w:val="20"/>
              </w:rPr>
            </w:pPr>
          </w:p>
          <w:p w:rsidR="005C310D" w:rsidRDefault="005C310D" w:rsidP="004B18BD">
            <w:pPr>
              <w:rPr>
                <w:sz w:val="20"/>
              </w:rPr>
            </w:pPr>
            <w:r>
              <w:rPr>
                <w:sz w:val="20"/>
              </w:rPr>
              <w:t>Hinduism</w:t>
            </w:r>
          </w:p>
          <w:p w:rsidR="005C310D" w:rsidRDefault="005C310D" w:rsidP="004B18BD">
            <w:pPr>
              <w:rPr>
                <w:sz w:val="20"/>
              </w:rPr>
            </w:pPr>
            <w:r>
              <w:rPr>
                <w:sz w:val="20"/>
              </w:rPr>
              <w:t>Zen Buddhism</w:t>
            </w:r>
          </w:p>
          <w:p w:rsidR="005C310D" w:rsidRDefault="005C310D" w:rsidP="004B18BD">
            <w:pPr>
              <w:rPr>
                <w:sz w:val="20"/>
              </w:rPr>
            </w:pPr>
            <w:r>
              <w:rPr>
                <w:sz w:val="20"/>
              </w:rPr>
              <w:t>Taoism</w:t>
            </w:r>
          </w:p>
          <w:p w:rsidR="005C310D" w:rsidRDefault="005C310D" w:rsidP="004B18BD">
            <w:pPr>
              <w:rPr>
                <w:sz w:val="20"/>
              </w:rPr>
            </w:pPr>
            <w:r>
              <w:rPr>
                <w:sz w:val="20"/>
              </w:rPr>
              <w:t>Eastern Mysticism</w:t>
            </w:r>
          </w:p>
          <w:p w:rsidR="005C310D" w:rsidRDefault="005C310D" w:rsidP="004B18BD">
            <w:pPr>
              <w:rPr>
                <w:sz w:val="20"/>
              </w:rPr>
            </w:pPr>
            <w:r>
              <w:rPr>
                <w:sz w:val="20"/>
              </w:rPr>
              <w:t>New Age</w:t>
            </w:r>
          </w:p>
          <w:p w:rsidR="005C310D" w:rsidRDefault="005C310D" w:rsidP="004B18BD">
            <w:pPr>
              <w:rPr>
                <w:sz w:val="20"/>
              </w:rPr>
            </w:pPr>
            <w:r>
              <w:rPr>
                <w:sz w:val="20"/>
              </w:rPr>
              <w:t>Scientology</w:t>
            </w:r>
          </w:p>
          <w:p w:rsidR="005C310D" w:rsidRPr="00596325" w:rsidRDefault="005C310D" w:rsidP="004B18BD">
            <w:pPr>
              <w:rPr>
                <w:sz w:val="20"/>
              </w:rPr>
            </w:pPr>
          </w:p>
        </w:tc>
        <w:tc>
          <w:tcPr>
            <w:tcW w:w="1890" w:type="dxa"/>
          </w:tcPr>
          <w:p w:rsidR="00332802" w:rsidRDefault="00332802" w:rsidP="004B18BD">
            <w:pPr>
              <w:rPr>
                <w:sz w:val="20"/>
              </w:rPr>
            </w:pPr>
          </w:p>
          <w:p w:rsidR="005C310D" w:rsidRPr="00596325" w:rsidRDefault="005C310D" w:rsidP="004B18BD">
            <w:pPr>
              <w:rPr>
                <w:sz w:val="20"/>
              </w:rPr>
            </w:pPr>
            <w:r>
              <w:rPr>
                <w:sz w:val="20"/>
              </w:rPr>
              <w:t>There is one infinite unknowable impersonal God that is in everyone and everything.</w:t>
            </w:r>
          </w:p>
        </w:tc>
        <w:tc>
          <w:tcPr>
            <w:tcW w:w="2160" w:type="dxa"/>
          </w:tcPr>
          <w:p w:rsidR="00332802" w:rsidRDefault="00332802" w:rsidP="004B18BD">
            <w:pPr>
              <w:rPr>
                <w:sz w:val="20"/>
              </w:rPr>
            </w:pPr>
          </w:p>
          <w:p w:rsidR="005C310D" w:rsidRDefault="005C310D" w:rsidP="004B18BD">
            <w:pPr>
              <w:rPr>
                <w:sz w:val="20"/>
              </w:rPr>
            </w:pPr>
            <w:r>
              <w:rPr>
                <w:sz w:val="20"/>
              </w:rPr>
              <w:t>Truth is unity of oneness of universe that is beyond a rational description.</w:t>
            </w:r>
          </w:p>
          <w:p w:rsidR="005C310D" w:rsidRDefault="005C310D" w:rsidP="004B18BD">
            <w:pPr>
              <w:rPr>
                <w:sz w:val="20"/>
              </w:rPr>
            </w:pPr>
          </w:p>
          <w:p w:rsidR="005C310D" w:rsidRPr="00596325" w:rsidRDefault="005C310D" w:rsidP="005C310D">
            <w:pPr>
              <w:rPr>
                <w:sz w:val="20"/>
              </w:rPr>
            </w:pPr>
            <w:r>
              <w:rPr>
                <w:sz w:val="20"/>
              </w:rPr>
              <w:t>Good and bad are being rebalanced all the time in a perfect cosmos.</w:t>
            </w:r>
          </w:p>
        </w:tc>
        <w:tc>
          <w:tcPr>
            <w:tcW w:w="1980" w:type="dxa"/>
          </w:tcPr>
          <w:p w:rsidR="00332802" w:rsidRDefault="00332802" w:rsidP="004B18BD">
            <w:pPr>
              <w:rPr>
                <w:sz w:val="20"/>
              </w:rPr>
            </w:pPr>
          </w:p>
          <w:p w:rsidR="00AC3655" w:rsidRDefault="00AC3655" w:rsidP="004B18BD">
            <w:pPr>
              <w:rPr>
                <w:sz w:val="20"/>
              </w:rPr>
            </w:pPr>
            <w:r>
              <w:rPr>
                <w:sz w:val="20"/>
              </w:rPr>
              <w:t>Evil is an illusion.</w:t>
            </w:r>
          </w:p>
          <w:p w:rsidR="00AC3655" w:rsidRDefault="00AC3655" w:rsidP="004B18BD">
            <w:pPr>
              <w:rPr>
                <w:sz w:val="20"/>
              </w:rPr>
            </w:pPr>
          </w:p>
          <w:p w:rsidR="00AC3655" w:rsidRDefault="00AC3655" w:rsidP="004B18BD">
            <w:pPr>
              <w:rPr>
                <w:sz w:val="20"/>
              </w:rPr>
            </w:pPr>
            <w:r>
              <w:rPr>
                <w:sz w:val="20"/>
              </w:rPr>
              <w:t>Upon death the life force brings reincarnation to another form that is either higher or lower based upon deeds.</w:t>
            </w:r>
          </w:p>
          <w:p w:rsidR="00AC3655" w:rsidRPr="00596325" w:rsidRDefault="00AC3655" w:rsidP="004B18BD">
            <w:pPr>
              <w:rPr>
                <w:sz w:val="20"/>
              </w:rPr>
            </w:pPr>
          </w:p>
        </w:tc>
        <w:tc>
          <w:tcPr>
            <w:tcW w:w="2520" w:type="dxa"/>
          </w:tcPr>
          <w:p w:rsidR="00332802" w:rsidRDefault="00332802" w:rsidP="004B18BD">
            <w:pPr>
              <w:rPr>
                <w:sz w:val="20"/>
              </w:rPr>
            </w:pPr>
          </w:p>
          <w:p w:rsidR="00AC3655" w:rsidRDefault="00AC3655" w:rsidP="004B18BD">
            <w:pPr>
              <w:rPr>
                <w:sz w:val="20"/>
              </w:rPr>
            </w:pPr>
            <w:r>
              <w:rPr>
                <w:sz w:val="20"/>
              </w:rPr>
              <w:t>Man seeks oneness with a spiritual, eternal and impersonal reality. Individuality and personality are an illusion.</w:t>
            </w:r>
          </w:p>
          <w:p w:rsidR="00AC3655" w:rsidRDefault="00AC3655" w:rsidP="004B18BD">
            <w:pPr>
              <w:rPr>
                <w:sz w:val="20"/>
              </w:rPr>
            </w:pPr>
          </w:p>
          <w:p w:rsidR="00AC3655" w:rsidRPr="00596325" w:rsidRDefault="00AC3655" w:rsidP="004B18BD">
            <w:pPr>
              <w:rPr>
                <w:sz w:val="20"/>
              </w:rPr>
            </w:pPr>
            <w:r>
              <w:rPr>
                <w:sz w:val="20"/>
              </w:rPr>
              <w:t>All matter is ultimately an illusion from reality.</w:t>
            </w:r>
          </w:p>
        </w:tc>
      </w:tr>
      <w:tr w:rsidR="00332802" w:rsidRPr="00596325" w:rsidTr="005C310D">
        <w:tc>
          <w:tcPr>
            <w:tcW w:w="1885" w:type="dxa"/>
          </w:tcPr>
          <w:p w:rsidR="00332802" w:rsidRPr="00AC3655" w:rsidRDefault="00AC3655" w:rsidP="004B18BD">
            <w:pPr>
              <w:rPr>
                <w:b/>
                <w:sz w:val="20"/>
                <w:u w:val="single"/>
              </w:rPr>
            </w:pPr>
            <w:r w:rsidRPr="00AC3655">
              <w:rPr>
                <w:b/>
                <w:sz w:val="20"/>
                <w:u w:val="single"/>
              </w:rPr>
              <w:t>Postmodernism</w:t>
            </w:r>
          </w:p>
          <w:p w:rsidR="00AC3655" w:rsidRDefault="00AC3655" w:rsidP="004B18BD">
            <w:pPr>
              <w:rPr>
                <w:sz w:val="20"/>
              </w:rPr>
            </w:pPr>
          </w:p>
          <w:p w:rsidR="00AC3655" w:rsidRDefault="00AC3655" w:rsidP="004B18BD">
            <w:pPr>
              <w:rPr>
                <w:sz w:val="20"/>
              </w:rPr>
            </w:pPr>
            <w:r>
              <w:rPr>
                <w:sz w:val="20"/>
              </w:rPr>
              <w:t>Pluralism</w:t>
            </w:r>
          </w:p>
          <w:p w:rsidR="00AC3655" w:rsidRDefault="00AC3655" w:rsidP="004B18BD">
            <w:pPr>
              <w:rPr>
                <w:sz w:val="20"/>
              </w:rPr>
            </w:pPr>
            <w:r>
              <w:rPr>
                <w:sz w:val="20"/>
              </w:rPr>
              <w:t>Relativism</w:t>
            </w:r>
          </w:p>
          <w:p w:rsidR="00AC3655" w:rsidRDefault="00AC3655" w:rsidP="004B18BD">
            <w:pPr>
              <w:rPr>
                <w:sz w:val="20"/>
              </w:rPr>
            </w:pPr>
            <w:r>
              <w:rPr>
                <w:sz w:val="20"/>
              </w:rPr>
              <w:t>Multiculturalism</w:t>
            </w:r>
          </w:p>
          <w:p w:rsidR="00AC3655" w:rsidRDefault="00AC3655" w:rsidP="004B18BD">
            <w:pPr>
              <w:rPr>
                <w:sz w:val="20"/>
              </w:rPr>
            </w:pPr>
            <w:r>
              <w:rPr>
                <w:sz w:val="20"/>
              </w:rPr>
              <w:t>Universalism</w:t>
            </w:r>
          </w:p>
          <w:p w:rsidR="00AC3655" w:rsidRPr="00596325" w:rsidRDefault="00AC3655" w:rsidP="004B18BD">
            <w:pPr>
              <w:rPr>
                <w:sz w:val="20"/>
              </w:rPr>
            </w:pPr>
          </w:p>
        </w:tc>
        <w:tc>
          <w:tcPr>
            <w:tcW w:w="1890" w:type="dxa"/>
          </w:tcPr>
          <w:p w:rsidR="00332802" w:rsidRDefault="00332802" w:rsidP="004B18BD">
            <w:pPr>
              <w:rPr>
                <w:sz w:val="20"/>
              </w:rPr>
            </w:pPr>
          </w:p>
          <w:p w:rsidR="00AC3655" w:rsidRPr="00596325" w:rsidRDefault="00AC3655" w:rsidP="004B18BD">
            <w:pPr>
              <w:rPr>
                <w:sz w:val="20"/>
              </w:rPr>
            </w:pPr>
            <w:r>
              <w:rPr>
                <w:sz w:val="20"/>
              </w:rPr>
              <w:t>God may or may not exist.</w:t>
            </w:r>
          </w:p>
        </w:tc>
        <w:tc>
          <w:tcPr>
            <w:tcW w:w="2160" w:type="dxa"/>
          </w:tcPr>
          <w:p w:rsidR="00332802" w:rsidRDefault="00332802" w:rsidP="004B18BD">
            <w:pPr>
              <w:rPr>
                <w:sz w:val="20"/>
              </w:rPr>
            </w:pPr>
          </w:p>
          <w:p w:rsidR="00AC3655" w:rsidRDefault="00AC3655" w:rsidP="004B18BD">
            <w:pPr>
              <w:rPr>
                <w:sz w:val="20"/>
              </w:rPr>
            </w:pPr>
            <w:r>
              <w:rPr>
                <w:sz w:val="20"/>
              </w:rPr>
              <w:t xml:space="preserve">Truth is relative to one’s culture. </w:t>
            </w:r>
          </w:p>
          <w:p w:rsidR="00AC3655" w:rsidRDefault="00AC3655" w:rsidP="004B18BD">
            <w:pPr>
              <w:rPr>
                <w:sz w:val="20"/>
              </w:rPr>
            </w:pPr>
          </w:p>
          <w:p w:rsidR="00AC3655" w:rsidRDefault="00AC3655" w:rsidP="004B18BD">
            <w:pPr>
              <w:rPr>
                <w:sz w:val="20"/>
              </w:rPr>
            </w:pPr>
            <w:r>
              <w:rPr>
                <w:sz w:val="20"/>
              </w:rPr>
              <w:t>Tolerance, freedom of expression, inclusion, refusal to claim to have all the answers leads to a lack of universal moral values.</w:t>
            </w:r>
          </w:p>
          <w:p w:rsidR="00AC3655" w:rsidRPr="00596325" w:rsidRDefault="00AC3655" w:rsidP="004B18BD">
            <w:pPr>
              <w:rPr>
                <w:sz w:val="20"/>
              </w:rPr>
            </w:pPr>
          </w:p>
        </w:tc>
        <w:tc>
          <w:tcPr>
            <w:tcW w:w="1980" w:type="dxa"/>
          </w:tcPr>
          <w:p w:rsidR="00332802" w:rsidRDefault="00332802" w:rsidP="004B18BD">
            <w:pPr>
              <w:rPr>
                <w:sz w:val="20"/>
              </w:rPr>
            </w:pPr>
          </w:p>
          <w:p w:rsidR="00AC3655" w:rsidRDefault="00AC3655" w:rsidP="004B18BD">
            <w:pPr>
              <w:rPr>
                <w:sz w:val="20"/>
              </w:rPr>
            </w:pPr>
            <w:r>
              <w:rPr>
                <w:sz w:val="20"/>
              </w:rPr>
              <w:t>There is no absolute evil since it is relative to one’s cultural expression.</w:t>
            </w:r>
          </w:p>
          <w:p w:rsidR="00AC3655" w:rsidRDefault="00AC3655" w:rsidP="004B18BD">
            <w:pPr>
              <w:rPr>
                <w:sz w:val="20"/>
              </w:rPr>
            </w:pPr>
          </w:p>
          <w:p w:rsidR="00AC3655" w:rsidRDefault="00AC3655" w:rsidP="004B18BD">
            <w:pPr>
              <w:rPr>
                <w:sz w:val="20"/>
              </w:rPr>
            </w:pPr>
            <w:r>
              <w:rPr>
                <w:sz w:val="20"/>
              </w:rPr>
              <w:t xml:space="preserve">These people acknowledge death but deny certainty of the </w:t>
            </w:r>
            <w:r w:rsidR="00D13766">
              <w:rPr>
                <w:sz w:val="20"/>
              </w:rPr>
              <w:t>quality</w:t>
            </w:r>
            <w:r>
              <w:rPr>
                <w:sz w:val="20"/>
              </w:rPr>
              <w:t xml:space="preserve"> of life after death.</w:t>
            </w:r>
          </w:p>
          <w:p w:rsidR="00AC3655" w:rsidRPr="00596325" w:rsidRDefault="00AC3655" w:rsidP="004B18BD">
            <w:pPr>
              <w:rPr>
                <w:sz w:val="20"/>
              </w:rPr>
            </w:pPr>
          </w:p>
        </w:tc>
        <w:tc>
          <w:tcPr>
            <w:tcW w:w="2520" w:type="dxa"/>
          </w:tcPr>
          <w:p w:rsidR="00332802" w:rsidRDefault="00332802" w:rsidP="004B18BD">
            <w:pPr>
              <w:rPr>
                <w:sz w:val="20"/>
              </w:rPr>
            </w:pPr>
          </w:p>
          <w:p w:rsidR="00AC3655" w:rsidRDefault="00D13766" w:rsidP="004B18BD">
            <w:pPr>
              <w:rPr>
                <w:sz w:val="20"/>
              </w:rPr>
            </w:pPr>
            <w:r>
              <w:rPr>
                <w:sz w:val="20"/>
              </w:rPr>
              <w:t xml:space="preserve">Man is the product of the local social setting and is not independent or free from that setting. </w:t>
            </w:r>
          </w:p>
          <w:p w:rsidR="00D13766" w:rsidRDefault="00D13766" w:rsidP="004B18BD">
            <w:pPr>
              <w:rPr>
                <w:sz w:val="20"/>
              </w:rPr>
            </w:pPr>
          </w:p>
          <w:p w:rsidR="00D13766" w:rsidRPr="00596325" w:rsidRDefault="00D13766" w:rsidP="004B18BD">
            <w:pPr>
              <w:rPr>
                <w:sz w:val="20"/>
              </w:rPr>
            </w:pPr>
            <w:r>
              <w:rPr>
                <w:sz w:val="20"/>
              </w:rPr>
              <w:t>Reality is socially created through a cultural filter.</w:t>
            </w:r>
          </w:p>
        </w:tc>
      </w:tr>
    </w:tbl>
    <w:p w:rsidR="00911160" w:rsidRDefault="00911160" w:rsidP="004B18BD"/>
    <w:p w:rsidR="005B2369" w:rsidRDefault="005B2369" w:rsidP="005B2369">
      <w:pPr>
        <w:pStyle w:val="Heading2"/>
      </w:pPr>
      <w:bookmarkStart w:id="9" w:name="_Toc518669944"/>
      <w:r>
        <w:t xml:space="preserve">Three </w:t>
      </w:r>
      <w:r w:rsidR="00332C88">
        <w:t xml:space="preserve">Cultural </w:t>
      </w:r>
      <w:r>
        <w:t>Acceptance Systems:</w:t>
      </w:r>
      <w:bookmarkEnd w:id="9"/>
    </w:p>
    <w:p w:rsidR="00840262" w:rsidRDefault="001E2C9E" w:rsidP="004B18BD">
      <w:r>
        <w:br/>
      </w:r>
      <w:r w:rsidR="00332C88">
        <w:t>T</w:t>
      </w:r>
      <w:r w:rsidR="005B2369">
        <w:t>here are three</w:t>
      </w:r>
      <w:r w:rsidR="00332C88">
        <w:t xml:space="preserve"> basic</w:t>
      </w:r>
      <w:r w:rsidR="00F36017">
        <w:t xml:space="preserve"> systems of</w:t>
      </w:r>
      <w:r w:rsidR="005B2369">
        <w:t xml:space="preserve"> cultural </w:t>
      </w:r>
      <w:r w:rsidR="00332C88">
        <w:t xml:space="preserve">acceptance.  </w:t>
      </w:r>
      <w:r w:rsidR="00F36017">
        <w:t xml:space="preserve">Cultural acceptance means how a person is accepted into a culture or society.  </w:t>
      </w:r>
      <w:r w:rsidR="00332C88">
        <w:t xml:space="preserve">Your </w:t>
      </w:r>
      <w:r w:rsidR="005B2369">
        <w:t xml:space="preserve">approach to evangelism </w:t>
      </w:r>
      <w:r w:rsidR="00F36017">
        <w:t>should be adapted to</w:t>
      </w:r>
      <w:r w:rsidR="00332C88">
        <w:t xml:space="preserve"> their </w:t>
      </w:r>
      <w:r w:rsidR="00F36017">
        <w:t xml:space="preserve">system of </w:t>
      </w:r>
      <w:r w:rsidR="00332C88">
        <w:t xml:space="preserve">cultural acceptance.  </w:t>
      </w:r>
      <w:r w:rsidR="005B2369">
        <w:t xml:space="preserve">  </w:t>
      </w:r>
      <w:r>
        <w:br/>
      </w:r>
    </w:p>
    <w:p w:rsidR="005B2369" w:rsidRPr="00332C88" w:rsidRDefault="00D72BEC" w:rsidP="004B18BD">
      <w:pPr>
        <w:rPr>
          <w:b/>
        </w:rPr>
      </w:pPr>
      <w:r>
        <w:rPr>
          <w:b/>
        </w:rPr>
        <w:t>“</w:t>
      </w:r>
      <w:r w:rsidR="005B2369" w:rsidRPr="00332C88">
        <w:rPr>
          <w:b/>
        </w:rPr>
        <w:t>Guilt-Innocence</w:t>
      </w:r>
      <w:r>
        <w:rPr>
          <w:b/>
        </w:rPr>
        <w:t>”</w:t>
      </w:r>
      <w:r w:rsidR="005B2369" w:rsidRPr="00332C88">
        <w:rPr>
          <w:b/>
        </w:rPr>
        <w:t xml:space="preserve"> </w:t>
      </w:r>
      <w:r w:rsidR="00332C88">
        <w:rPr>
          <w:b/>
        </w:rPr>
        <w:t xml:space="preserve">Cultural </w:t>
      </w:r>
      <w:r w:rsidR="005B2369" w:rsidRPr="00332C88">
        <w:rPr>
          <w:b/>
        </w:rPr>
        <w:t>Acceptance System:</w:t>
      </w:r>
    </w:p>
    <w:p w:rsidR="00840262" w:rsidRDefault="00332C88" w:rsidP="004B18BD">
      <w:r>
        <w:t xml:space="preserve">The </w:t>
      </w:r>
      <w:r w:rsidR="00F36017">
        <w:t>“</w:t>
      </w:r>
      <w:r>
        <w:t>Guilt-Innocence</w:t>
      </w:r>
      <w:r w:rsidR="00F36017">
        <w:t>”</w:t>
      </w:r>
      <w:r w:rsidR="005B2369">
        <w:t xml:space="preserve"> </w:t>
      </w:r>
      <w:r w:rsidR="00840262">
        <w:t>cultural acceptance system</w:t>
      </w:r>
      <w:r w:rsidR="005B2369">
        <w:t xml:space="preserve"> </w:t>
      </w:r>
      <w:r w:rsidR="00F36017">
        <w:t>depends upon d</w:t>
      </w:r>
      <w:r w:rsidR="005B2369">
        <w:t>eductive reason</w:t>
      </w:r>
      <w:r w:rsidR="00840262">
        <w:t xml:space="preserve">ing, </w:t>
      </w:r>
      <w:r w:rsidR="00F36017">
        <w:t>asking questions, cause and effect</w:t>
      </w:r>
      <w:r w:rsidR="00840262">
        <w:t xml:space="preserve">, and </w:t>
      </w:r>
      <w:r>
        <w:t xml:space="preserve">logical </w:t>
      </w:r>
      <w:r w:rsidR="00840262">
        <w:t xml:space="preserve">processes.  </w:t>
      </w:r>
      <w:r w:rsidR="00F36017">
        <w:t xml:space="preserve">Acceptance is granted based upon polarizing adherence to a particular standard.  Something is considered as right or wrong, lawful or unlawful, good or bad. Communication is usually direct and sometimes blunt.  Written contracts are considered as valuable to define the terms of agreement.  People are either accepted or rejected into the culture or social community based upon guilt or innocence regarding a particular standard.  Those who are guilty need forgiveness in order to be accepted back into the community.  </w:t>
      </w:r>
      <w:r w:rsidR="00D72BEC">
        <w:t>This paradigm is often found in western cultures that are based upon accepted rules and laws.</w:t>
      </w:r>
      <w:r w:rsidR="001E2C9E">
        <w:br/>
      </w:r>
    </w:p>
    <w:p w:rsidR="00840262" w:rsidRPr="00332C88" w:rsidRDefault="00D72BEC" w:rsidP="004B18BD">
      <w:pPr>
        <w:rPr>
          <w:b/>
        </w:rPr>
      </w:pPr>
      <w:r>
        <w:rPr>
          <w:b/>
        </w:rPr>
        <w:t>“</w:t>
      </w:r>
      <w:r w:rsidR="00840262" w:rsidRPr="00332C88">
        <w:rPr>
          <w:b/>
        </w:rPr>
        <w:t>Honor-Shame</w:t>
      </w:r>
      <w:r>
        <w:rPr>
          <w:b/>
        </w:rPr>
        <w:t>”</w:t>
      </w:r>
      <w:r w:rsidR="00840262" w:rsidRPr="00332C88">
        <w:rPr>
          <w:b/>
        </w:rPr>
        <w:t xml:space="preserve"> </w:t>
      </w:r>
      <w:r w:rsidR="00332C88">
        <w:rPr>
          <w:b/>
        </w:rPr>
        <w:t xml:space="preserve">Cultural </w:t>
      </w:r>
      <w:r w:rsidR="00840262" w:rsidRPr="00332C88">
        <w:rPr>
          <w:b/>
        </w:rPr>
        <w:t>Acceptance System:</w:t>
      </w:r>
    </w:p>
    <w:p w:rsidR="00D72BEC" w:rsidRDefault="00332C88" w:rsidP="004B18BD">
      <w:r>
        <w:t xml:space="preserve">The </w:t>
      </w:r>
      <w:r w:rsidR="00D72BEC">
        <w:t>“</w:t>
      </w:r>
      <w:r>
        <w:t>Honor-Shame</w:t>
      </w:r>
      <w:r w:rsidR="00D72BEC">
        <w:t>”</w:t>
      </w:r>
      <w:r>
        <w:t xml:space="preserve"> cultural acceptance system </w:t>
      </w:r>
      <w:r w:rsidR="00D72BEC">
        <w:t>is</w:t>
      </w:r>
      <w:r>
        <w:t xml:space="preserve"> not </w:t>
      </w:r>
      <w:r w:rsidR="00D72BEC">
        <w:t xml:space="preserve">necessarily concerned with </w:t>
      </w:r>
      <w:r>
        <w:t xml:space="preserve">reasoning or cause and effect but rather upon </w:t>
      </w:r>
      <w:r w:rsidR="00D72BEC">
        <w:t xml:space="preserve">making </w:t>
      </w:r>
      <w:r>
        <w:t xml:space="preserve">honorable choices </w:t>
      </w:r>
      <w:r w:rsidR="00D72BEC">
        <w:t xml:space="preserve">in the situations in which they find themselves.  People in this system are not as concerned with legal contracts but rather communicate, interact and have business dealings with other based upon honorable relationships.  They do not want to shame the status or reputation of the other participants.  Despite what these people think they value respect.  Sharing the gospel of Jesus in this cultural system should involve replacing humanity’s shame with honor and respect. Jesus took the shame of the sin of humanity upon Himself that sinful humanity could be restored to honor.  This paradigm is often found in various parts of Asia and Africa.  </w:t>
      </w:r>
      <w:r w:rsidR="001E2C9E">
        <w:br/>
      </w:r>
    </w:p>
    <w:p w:rsidR="00840262" w:rsidRPr="00332C88" w:rsidRDefault="00D72BEC" w:rsidP="004B18BD">
      <w:pPr>
        <w:rPr>
          <w:b/>
        </w:rPr>
      </w:pPr>
      <w:r>
        <w:rPr>
          <w:b/>
        </w:rPr>
        <w:t>“</w:t>
      </w:r>
      <w:r w:rsidR="00840262" w:rsidRPr="00332C88">
        <w:rPr>
          <w:b/>
        </w:rPr>
        <w:t>Power-Fear</w:t>
      </w:r>
      <w:r>
        <w:rPr>
          <w:b/>
        </w:rPr>
        <w:t>”</w:t>
      </w:r>
      <w:r w:rsidR="00840262" w:rsidRPr="00332C88">
        <w:rPr>
          <w:b/>
        </w:rPr>
        <w:t xml:space="preserve"> </w:t>
      </w:r>
      <w:r w:rsidR="00332C88" w:rsidRPr="00332C88">
        <w:rPr>
          <w:b/>
        </w:rPr>
        <w:t xml:space="preserve">Cultural </w:t>
      </w:r>
      <w:r w:rsidR="00840262" w:rsidRPr="00332C88">
        <w:rPr>
          <w:b/>
        </w:rPr>
        <w:t>Acceptance System:</w:t>
      </w:r>
    </w:p>
    <w:p w:rsidR="005B2369" w:rsidRDefault="00332C88" w:rsidP="004B18BD">
      <w:r>
        <w:t xml:space="preserve">The </w:t>
      </w:r>
      <w:r w:rsidR="00D72BEC">
        <w:t>“</w:t>
      </w:r>
      <w:r>
        <w:t>Power-Fea</w:t>
      </w:r>
      <w:r w:rsidR="008C0510">
        <w:t>r</w:t>
      </w:r>
      <w:r w:rsidR="00D72BEC">
        <w:t>”</w:t>
      </w:r>
      <w:r w:rsidR="008C0510">
        <w:t xml:space="preserve"> cultural acceptance system </w:t>
      </w:r>
      <w:r w:rsidR="00D72BEC">
        <w:t xml:space="preserve">is </w:t>
      </w:r>
      <w:r w:rsidR="00364163">
        <w:t xml:space="preserve">concerned neither with honor, </w:t>
      </w:r>
      <w:r w:rsidR="00D72BEC">
        <w:t xml:space="preserve">nor </w:t>
      </w:r>
      <w:r w:rsidR="00364163">
        <w:t>legal contracts</w:t>
      </w:r>
      <w:r w:rsidR="008C0510">
        <w:t xml:space="preserve">.  Instead </w:t>
      </w:r>
      <w:r w:rsidR="00364163">
        <w:t xml:space="preserve">members of this society </w:t>
      </w:r>
      <w:r w:rsidR="00D72BEC">
        <w:t xml:space="preserve">are accepted into the culture </w:t>
      </w:r>
      <w:r w:rsidR="00364163">
        <w:t>when they fall in line with</w:t>
      </w:r>
      <w:r w:rsidR="00D72BEC">
        <w:t xml:space="preserve"> </w:t>
      </w:r>
      <w:r w:rsidR="00364163">
        <w:t>their given</w:t>
      </w:r>
      <w:r w:rsidR="00D72BEC">
        <w:t xml:space="preserve"> level of power </w:t>
      </w:r>
      <w:r w:rsidR="00364163">
        <w:t xml:space="preserve">within the system that is either granted to them or forcefully taken from them by a stronger power.  In this system a benevolent king may rule over members of society who willingly support his </w:t>
      </w:r>
      <w:r w:rsidR="00C27A68">
        <w:t xml:space="preserve">authority in order to receive the benefit.  However, a ruthless dictator may rule over members of society who unwillingly silently agree to his power out of fear that they will be oppressed.  People in this cultural acceptance system are constantly evaluating where they align to this hierarchy in the power structure. This paradigm is often observed in communist countries.  Sometimes this cultural acceptance system is forced and layered over another system.  Sharing the gospel of salvation to someone in this cultural acceptance system will probably require demonstrating the supreme benevolent power of Jesus Christ being worthy to follow.  </w:t>
      </w:r>
      <w:r w:rsidR="00D7617B">
        <w:br/>
      </w:r>
    </w:p>
    <w:p w:rsidR="00F36017" w:rsidRPr="00F63FA9" w:rsidRDefault="00D13766" w:rsidP="00F36017">
      <w:pPr>
        <w:pStyle w:val="Heading1"/>
      </w:pPr>
      <w:bookmarkStart w:id="10" w:name="_Toc518669945"/>
      <w:r>
        <w:t xml:space="preserve">Steps </w:t>
      </w:r>
      <w:r w:rsidR="00D7617B">
        <w:t>to</w:t>
      </w:r>
      <w:r>
        <w:t xml:space="preserve"> Evangelism</w:t>
      </w:r>
      <w:r w:rsidR="00F36017" w:rsidRPr="00F63FA9">
        <w:t>:</w:t>
      </w:r>
      <w:bookmarkEnd w:id="10"/>
    </w:p>
    <w:p w:rsidR="00C15EFE" w:rsidRDefault="00B2093E" w:rsidP="004B18BD">
      <w:r>
        <w:br/>
      </w:r>
      <w:r w:rsidR="00D13766">
        <w:t xml:space="preserve">Every disciple maker should </w:t>
      </w:r>
      <w:r w:rsidR="00C07B87">
        <w:t xml:space="preserve">accept the fact that </w:t>
      </w:r>
      <w:r w:rsidR="00D13766">
        <w:t>salvation experience</w:t>
      </w:r>
      <w:r w:rsidR="00C07B87">
        <w:t>s are</w:t>
      </w:r>
      <w:r w:rsidR="00C15EFE">
        <w:t xml:space="preserve"> usually </w:t>
      </w:r>
      <w:r w:rsidR="00D13766">
        <w:t xml:space="preserve">preceded by a number of </w:t>
      </w:r>
      <w:r w:rsidR="00C15EFE">
        <w:t xml:space="preserve">smaller </w:t>
      </w:r>
      <w:r w:rsidR="00D13766">
        <w:t xml:space="preserve">steps. </w:t>
      </w:r>
      <w:r w:rsidR="00C07B87">
        <w:t xml:space="preserve"> </w:t>
      </w:r>
      <w:r w:rsidR="00C15EFE">
        <w:t xml:space="preserve">Few people place their trust in Jesus Christ the first time they hear the gospel.  The same is true about discipleship.  Few believers advance to the next stage of spiritual growth upon hearing new spiritual information for the first time.  The path to spiritual birth and spiritual maturity is never linear.  Forward movement takes place in leaps and jumps.  The Holy Spirit has to be involved to convict people about sin, about righteousness, about judgment, to draw them to faith in Jesus and to sanctify them in truth.  The Holy Spirit usually does this work through multiple believers.  Paul planted and Apollos watered, but God caused the spiritual growth. </w:t>
      </w:r>
      <w:r w:rsidR="00D7617B">
        <w:br/>
      </w:r>
    </w:p>
    <w:p w:rsidR="00C15EFE" w:rsidRDefault="00C15EFE" w:rsidP="00D7617B">
      <w:pPr>
        <w:ind w:left="720"/>
        <w:rPr>
          <w:i/>
          <w:iCs/>
        </w:rPr>
      </w:pPr>
      <w:r w:rsidRPr="00C15EFE">
        <w:t xml:space="preserve">John 16:8 (NASB95) </w:t>
      </w:r>
      <w:r w:rsidRPr="00C15EFE">
        <w:rPr>
          <w:i/>
          <w:iCs/>
          <w:vertAlign w:val="superscript"/>
        </w:rPr>
        <w:t>8</w:t>
      </w:r>
      <w:r w:rsidRPr="00C15EFE">
        <w:rPr>
          <w:i/>
          <w:iCs/>
        </w:rPr>
        <w:t xml:space="preserve"> “And He, when He comes, will convict the world concerning sin and righteousness and judgment; </w:t>
      </w:r>
    </w:p>
    <w:p w:rsidR="00D7617B" w:rsidRDefault="00D7617B" w:rsidP="00D7617B">
      <w:pPr>
        <w:ind w:left="720"/>
      </w:pPr>
    </w:p>
    <w:p w:rsidR="00C07B87" w:rsidRPr="00C07B87" w:rsidRDefault="00C07B87" w:rsidP="00C07B87">
      <w:pPr>
        <w:ind w:left="720"/>
      </w:pPr>
      <w:r w:rsidRPr="00C07B87">
        <w:t xml:space="preserve">1 Corinthians 3:6–9 (NIV) </w:t>
      </w:r>
      <w:r w:rsidRPr="00C07B87">
        <w:rPr>
          <w:i/>
          <w:iCs/>
          <w:vertAlign w:val="superscript"/>
        </w:rPr>
        <w:t>6</w:t>
      </w:r>
      <w:r w:rsidRPr="00C07B87">
        <w:rPr>
          <w:i/>
          <w:iCs/>
        </w:rPr>
        <w:t xml:space="preserve"> I planted the seed, Apollos watered it, but God has been making it grow. </w:t>
      </w:r>
      <w:r w:rsidRPr="00C07B87">
        <w:rPr>
          <w:i/>
          <w:iCs/>
          <w:vertAlign w:val="superscript"/>
        </w:rPr>
        <w:t>7</w:t>
      </w:r>
      <w:r w:rsidRPr="00C07B87">
        <w:rPr>
          <w:i/>
          <w:iCs/>
        </w:rPr>
        <w:t xml:space="preserve"> So neither the one who plants nor the one who waters is anything, but only God, who makes things grow. </w:t>
      </w:r>
      <w:r w:rsidRPr="00C07B87">
        <w:rPr>
          <w:i/>
          <w:iCs/>
          <w:vertAlign w:val="superscript"/>
        </w:rPr>
        <w:t>8</w:t>
      </w:r>
      <w:r w:rsidRPr="00C07B87">
        <w:rPr>
          <w:i/>
          <w:iCs/>
        </w:rPr>
        <w:t xml:space="preserve"> The one who plants and the one who waters have one purpose, and they will each be rewarded according to their own labor. </w:t>
      </w:r>
      <w:r w:rsidRPr="00C07B87">
        <w:rPr>
          <w:i/>
          <w:iCs/>
          <w:vertAlign w:val="superscript"/>
        </w:rPr>
        <w:t>9</w:t>
      </w:r>
      <w:r w:rsidRPr="00C07B87">
        <w:rPr>
          <w:i/>
          <w:iCs/>
        </w:rPr>
        <w:t xml:space="preserve"> For we are co-workers in God’s service; you are God’s field, God’s building. </w:t>
      </w:r>
    </w:p>
    <w:p w:rsidR="00D13766" w:rsidRDefault="00D13766" w:rsidP="004B18BD"/>
    <w:p w:rsidR="004B18BD" w:rsidRDefault="00951E97" w:rsidP="004B18BD">
      <w:pPr>
        <w:pStyle w:val="Heading2"/>
      </w:pPr>
      <w:bookmarkStart w:id="11" w:name="_Toc518669946"/>
      <w:r>
        <w:t>Engle</w:t>
      </w:r>
      <w:r w:rsidR="00D23828">
        <w:t xml:space="preserve"> and Grey</w:t>
      </w:r>
      <w:r>
        <w:t xml:space="preserve"> Scale</w:t>
      </w:r>
      <w:r w:rsidR="00D23828">
        <w:t>s</w:t>
      </w:r>
      <w:r>
        <w:t xml:space="preserve"> of Evangelism</w:t>
      </w:r>
      <w:r w:rsidR="00012B66">
        <w:t>:</w:t>
      </w:r>
      <w:bookmarkEnd w:id="11"/>
    </w:p>
    <w:p w:rsidR="00D7617B" w:rsidRDefault="00B2093E" w:rsidP="00D7617B">
      <w:r>
        <w:br/>
      </w:r>
      <w:r w:rsidR="00D7617B">
        <w:t>Engle</w:t>
      </w:r>
      <w:r w:rsidR="009751D7">
        <w:t>,</w:t>
      </w:r>
      <w:r w:rsidR="00D7617B">
        <w:t xml:space="preserve"> </w:t>
      </w:r>
      <w:r w:rsidR="009751D7">
        <w:t xml:space="preserve">Grey </w:t>
      </w:r>
      <w:r w:rsidR="00D7617B">
        <w:t xml:space="preserve">and others have developed scales </w:t>
      </w:r>
      <w:r w:rsidR="009751D7">
        <w:t xml:space="preserve">showing various steps that </w:t>
      </w:r>
      <w:r w:rsidR="00D7617B">
        <w:t>unbelievers transition through on the</w:t>
      </w:r>
      <w:r w:rsidR="009751D7">
        <w:t>ir</w:t>
      </w:r>
      <w:r w:rsidR="00D7617B">
        <w:t xml:space="preserve"> road to salvation.  The details </w:t>
      </w:r>
      <w:r w:rsidR="009751D7">
        <w:t>of these scales may vary</w:t>
      </w:r>
      <w:r w:rsidR="00D7617B">
        <w:t xml:space="preserve">.  But, the basic ideas are the same.  </w:t>
      </w:r>
      <w:r w:rsidR="009751D7">
        <w:t>Most people require a series of steps before they place their trust in Jesus for salvation from sin and death.  The diagram below summarizes a number of these steps.</w:t>
      </w:r>
    </w:p>
    <w:p w:rsidR="000E1CAD" w:rsidRDefault="000E1CAD" w:rsidP="00D7617B"/>
    <w:p w:rsidR="0002781D" w:rsidRDefault="0002781D" w:rsidP="00D7617B"/>
    <w:p w:rsidR="0002781D" w:rsidRDefault="0002781D" w:rsidP="00D7617B"/>
    <w:p w:rsidR="0002781D" w:rsidRDefault="0002781D" w:rsidP="00D7617B"/>
    <w:tbl>
      <w:tblPr>
        <w:tblStyle w:val="TableGrid"/>
        <w:tblW w:w="0" w:type="auto"/>
        <w:tblLayout w:type="fixed"/>
        <w:tblLook w:val="04A0" w:firstRow="1" w:lastRow="0" w:firstColumn="1" w:lastColumn="0" w:noHBand="0" w:noVBand="1"/>
      </w:tblPr>
      <w:tblGrid>
        <w:gridCol w:w="1255"/>
        <w:gridCol w:w="1260"/>
        <w:gridCol w:w="1170"/>
        <w:gridCol w:w="990"/>
        <w:gridCol w:w="1350"/>
        <w:gridCol w:w="1530"/>
        <w:gridCol w:w="1530"/>
        <w:gridCol w:w="1260"/>
      </w:tblGrid>
      <w:tr w:rsidR="0002781D" w:rsidTr="00D23828">
        <w:tc>
          <w:tcPr>
            <w:tcW w:w="9085" w:type="dxa"/>
            <w:gridSpan w:val="7"/>
            <w:tcBorders>
              <w:top w:val="nil"/>
              <w:left w:val="nil"/>
              <w:bottom w:val="nil"/>
            </w:tcBorders>
          </w:tcPr>
          <w:p w:rsidR="0002781D" w:rsidRPr="00AB1E84" w:rsidRDefault="009751D7" w:rsidP="00D7617B">
            <w:pPr>
              <w:rPr>
                <w:i/>
              </w:rPr>
            </w:pPr>
            <w:r w:rsidRPr="00AB1E84">
              <w:rPr>
                <w:i/>
              </w:rPr>
              <w:t>This diagram is based upon the Engle and Grey Scales of Evangelism.</w:t>
            </w:r>
          </w:p>
        </w:tc>
        <w:tc>
          <w:tcPr>
            <w:tcW w:w="1260" w:type="dxa"/>
            <w:tcBorders>
              <w:bottom w:val="nil"/>
            </w:tcBorders>
            <w:shd w:val="clear" w:color="auto" w:fill="F2F2F2" w:themeFill="background1" w:themeFillShade="F2"/>
          </w:tcPr>
          <w:p w:rsidR="0002781D" w:rsidRDefault="0002781D" w:rsidP="00D7617B">
            <w:r>
              <w:t>Surrender to Jesus</w:t>
            </w:r>
          </w:p>
        </w:tc>
      </w:tr>
      <w:tr w:rsidR="0002781D" w:rsidTr="00D23828">
        <w:tc>
          <w:tcPr>
            <w:tcW w:w="7555" w:type="dxa"/>
            <w:gridSpan w:val="6"/>
            <w:tcBorders>
              <w:top w:val="nil"/>
              <w:left w:val="nil"/>
              <w:bottom w:val="nil"/>
            </w:tcBorders>
          </w:tcPr>
          <w:p w:rsidR="0002781D" w:rsidRDefault="0002781D" w:rsidP="00D7617B"/>
        </w:tc>
        <w:tc>
          <w:tcPr>
            <w:tcW w:w="1530" w:type="dxa"/>
            <w:tcBorders>
              <w:bottom w:val="nil"/>
              <w:right w:val="nil"/>
            </w:tcBorders>
            <w:shd w:val="clear" w:color="auto" w:fill="F2F2F2" w:themeFill="background1" w:themeFillShade="F2"/>
          </w:tcPr>
          <w:p w:rsidR="0002781D" w:rsidRDefault="0002781D" w:rsidP="0002781D">
            <w:r>
              <w:t>Apply truth to their personal life</w:t>
            </w:r>
          </w:p>
        </w:tc>
        <w:tc>
          <w:tcPr>
            <w:tcW w:w="1260" w:type="dxa"/>
            <w:tcBorders>
              <w:top w:val="nil"/>
              <w:left w:val="nil"/>
              <w:bottom w:val="nil"/>
            </w:tcBorders>
            <w:shd w:val="clear" w:color="auto" w:fill="F2F2F2" w:themeFill="background1" w:themeFillShade="F2"/>
          </w:tcPr>
          <w:p w:rsidR="0002781D" w:rsidRDefault="0002781D" w:rsidP="00D7617B"/>
        </w:tc>
      </w:tr>
      <w:tr w:rsidR="00D23828" w:rsidTr="00D23828">
        <w:tc>
          <w:tcPr>
            <w:tcW w:w="6025" w:type="dxa"/>
            <w:gridSpan w:val="5"/>
            <w:tcBorders>
              <w:top w:val="nil"/>
              <w:left w:val="nil"/>
              <w:bottom w:val="nil"/>
            </w:tcBorders>
          </w:tcPr>
          <w:p w:rsidR="00D23828" w:rsidRDefault="00D23828" w:rsidP="00D7617B"/>
        </w:tc>
        <w:tc>
          <w:tcPr>
            <w:tcW w:w="1530" w:type="dxa"/>
            <w:tcBorders>
              <w:bottom w:val="nil"/>
              <w:right w:val="nil"/>
            </w:tcBorders>
            <w:shd w:val="clear" w:color="auto" w:fill="F2F2F2" w:themeFill="background1" w:themeFillShade="F2"/>
          </w:tcPr>
          <w:p w:rsidR="00D23828" w:rsidRDefault="00D23828" w:rsidP="00D7617B">
            <w:r>
              <w:t>Understand truth about Jesus and sin</w:t>
            </w:r>
          </w:p>
        </w:tc>
        <w:tc>
          <w:tcPr>
            <w:tcW w:w="2790" w:type="dxa"/>
            <w:gridSpan w:val="2"/>
            <w:tcBorders>
              <w:top w:val="nil"/>
              <w:left w:val="nil"/>
              <w:bottom w:val="nil"/>
            </w:tcBorders>
            <w:shd w:val="clear" w:color="auto" w:fill="F2F2F2" w:themeFill="background1" w:themeFillShade="F2"/>
          </w:tcPr>
          <w:p w:rsidR="00D23828" w:rsidRDefault="00D23828" w:rsidP="00D7617B"/>
        </w:tc>
      </w:tr>
      <w:tr w:rsidR="00D23828" w:rsidTr="00D23828">
        <w:tc>
          <w:tcPr>
            <w:tcW w:w="4675" w:type="dxa"/>
            <w:gridSpan w:val="4"/>
            <w:tcBorders>
              <w:top w:val="nil"/>
              <w:left w:val="nil"/>
              <w:bottom w:val="nil"/>
            </w:tcBorders>
          </w:tcPr>
          <w:p w:rsidR="00D23828" w:rsidRDefault="00D23828" w:rsidP="00D7617B"/>
        </w:tc>
        <w:tc>
          <w:tcPr>
            <w:tcW w:w="1350" w:type="dxa"/>
            <w:tcBorders>
              <w:bottom w:val="nil"/>
              <w:right w:val="nil"/>
            </w:tcBorders>
            <w:shd w:val="clear" w:color="auto" w:fill="F2F2F2" w:themeFill="background1" w:themeFillShade="F2"/>
          </w:tcPr>
          <w:p w:rsidR="00D23828" w:rsidRDefault="00D23828" w:rsidP="0002781D">
            <w:r>
              <w:t>Investigate Jesus</w:t>
            </w:r>
          </w:p>
        </w:tc>
        <w:tc>
          <w:tcPr>
            <w:tcW w:w="4320" w:type="dxa"/>
            <w:gridSpan w:val="3"/>
            <w:tcBorders>
              <w:top w:val="nil"/>
              <w:left w:val="nil"/>
              <w:bottom w:val="nil"/>
            </w:tcBorders>
            <w:shd w:val="clear" w:color="auto" w:fill="F2F2F2" w:themeFill="background1" w:themeFillShade="F2"/>
          </w:tcPr>
          <w:p w:rsidR="00D23828" w:rsidRDefault="00D23828" w:rsidP="00D7617B"/>
        </w:tc>
      </w:tr>
      <w:tr w:rsidR="00D23828" w:rsidTr="00D23828">
        <w:tc>
          <w:tcPr>
            <w:tcW w:w="3685" w:type="dxa"/>
            <w:gridSpan w:val="3"/>
            <w:tcBorders>
              <w:top w:val="nil"/>
              <w:left w:val="nil"/>
              <w:bottom w:val="nil"/>
            </w:tcBorders>
          </w:tcPr>
          <w:p w:rsidR="00D23828" w:rsidRDefault="00D23828" w:rsidP="00D7617B"/>
        </w:tc>
        <w:tc>
          <w:tcPr>
            <w:tcW w:w="990" w:type="dxa"/>
            <w:tcBorders>
              <w:bottom w:val="nil"/>
              <w:right w:val="nil"/>
            </w:tcBorders>
            <w:shd w:val="clear" w:color="auto" w:fill="F2F2F2" w:themeFill="background1" w:themeFillShade="F2"/>
          </w:tcPr>
          <w:p w:rsidR="00D23828" w:rsidRDefault="00D23828" w:rsidP="00D7617B">
            <w:r>
              <w:t>Interest in Jesus</w:t>
            </w:r>
          </w:p>
        </w:tc>
        <w:tc>
          <w:tcPr>
            <w:tcW w:w="5670" w:type="dxa"/>
            <w:gridSpan w:val="4"/>
            <w:tcBorders>
              <w:top w:val="nil"/>
              <w:left w:val="nil"/>
              <w:bottom w:val="nil"/>
            </w:tcBorders>
            <w:shd w:val="clear" w:color="auto" w:fill="F2F2F2" w:themeFill="background1" w:themeFillShade="F2"/>
          </w:tcPr>
          <w:p w:rsidR="00D23828" w:rsidRDefault="00D23828" w:rsidP="00D7617B"/>
        </w:tc>
      </w:tr>
      <w:tr w:rsidR="00D23828" w:rsidTr="00D23828">
        <w:tc>
          <w:tcPr>
            <w:tcW w:w="2515" w:type="dxa"/>
            <w:gridSpan w:val="2"/>
            <w:tcBorders>
              <w:top w:val="nil"/>
              <w:left w:val="nil"/>
              <w:bottom w:val="nil"/>
            </w:tcBorders>
          </w:tcPr>
          <w:p w:rsidR="00D23828" w:rsidRDefault="00D23828" w:rsidP="00D7617B"/>
        </w:tc>
        <w:tc>
          <w:tcPr>
            <w:tcW w:w="1170" w:type="dxa"/>
            <w:tcBorders>
              <w:bottom w:val="nil"/>
              <w:right w:val="nil"/>
            </w:tcBorders>
            <w:shd w:val="clear" w:color="auto" w:fill="F2F2F2" w:themeFill="background1" w:themeFillShade="F2"/>
          </w:tcPr>
          <w:p w:rsidR="00D23828" w:rsidRDefault="00D23828" w:rsidP="0002781D">
            <w:r>
              <w:t>Contact with believers</w:t>
            </w:r>
          </w:p>
        </w:tc>
        <w:tc>
          <w:tcPr>
            <w:tcW w:w="6660" w:type="dxa"/>
            <w:gridSpan w:val="5"/>
            <w:tcBorders>
              <w:top w:val="nil"/>
              <w:left w:val="nil"/>
              <w:bottom w:val="nil"/>
            </w:tcBorders>
            <w:shd w:val="clear" w:color="auto" w:fill="F2F2F2" w:themeFill="background1" w:themeFillShade="F2"/>
          </w:tcPr>
          <w:p w:rsidR="00D23828" w:rsidRDefault="00D23828" w:rsidP="00D7617B"/>
        </w:tc>
      </w:tr>
      <w:tr w:rsidR="00D23828" w:rsidTr="00D23828">
        <w:tc>
          <w:tcPr>
            <w:tcW w:w="1255" w:type="dxa"/>
            <w:tcBorders>
              <w:top w:val="nil"/>
              <w:left w:val="nil"/>
              <w:bottom w:val="single" w:sz="4" w:space="0" w:color="auto"/>
            </w:tcBorders>
          </w:tcPr>
          <w:p w:rsidR="00D23828" w:rsidRDefault="00D23828" w:rsidP="00D7617B"/>
        </w:tc>
        <w:tc>
          <w:tcPr>
            <w:tcW w:w="1260" w:type="dxa"/>
            <w:tcBorders>
              <w:bottom w:val="nil"/>
              <w:right w:val="nil"/>
            </w:tcBorders>
            <w:shd w:val="clear" w:color="auto" w:fill="F2F2F2" w:themeFill="background1" w:themeFillShade="F2"/>
          </w:tcPr>
          <w:p w:rsidR="00D23828" w:rsidRDefault="00D23828" w:rsidP="00D7617B">
            <w:r>
              <w:t>Some awareness of God</w:t>
            </w:r>
          </w:p>
        </w:tc>
        <w:tc>
          <w:tcPr>
            <w:tcW w:w="7830" w:type="dxa"/>
            <w:gridSpan w:val="6"/>
            <w:tcBorders>
              <w:top w:val="nil"/>
              <w:left w:val="nil"/>
              <w:bottom w:val="nil"/>
            </w:tcBorders>
            <w:shd w:val="clear" w:color="auto" w:fill="F2F2F2" w:themeFill="background1" w:themeFillShade="F2"/>
          </w:tcPr>
          <w:p w:rsidR="00D23828" w:rsidRDefault="00D23828" w:rsidP="00D7617B"/>
        </w:tc>
      </w:tr>
      <w:tr w:rsidR="00D23828" w:rsidTr="00D23828">
        <w:tc>
          <w:tcPr>
            <w:tcW w:w="1255" w:type="dxa"/>
            <w:tcBorders>
              <w:top w:val="single" w:sz="4" w:space="0" w:color="auto"/>
              <w:left w:val="single" w:sz="4" w:space="0" w:color="auto"/>
              <w:bottom w:val="single" w:sz="4" w:space="0" w:color="auto"/>
              <w:right w:val="nil"/>
            </w:tcBorders>
            <w:shd w:val="clear" w:color="auto" w:fill="F2F2F2" w:themeFill="background1" w:themeFillShade="F2"/>
          </w:tcPr>
          <w:p w:rsidR="00D23828" w:rsidRDefault="00D23828" w:rsidP="00D7617B">
            <w:r>
              <w:t>No awareness of God</w:t>
            </w:r>
          </w:p>
        </w:tc>
        <w:tc>
          <w:tcPr>
            <w:tcW w:w="9090" w:type="dxa"/>
            <w:gridSpan w:val="7"/>
            <w:tcBorders>
              <w:top w:val="nil"/>
              <w:left w:val="nil"/>
            </w:tcBorders>
            <w:shd w:val="clear" w:color="auto" w:fill="F2F2F2" w:themeFill="background1" w:themeFillShade="F2"/>
          </w:tcPr>
          <w:p w:rsidR="00D23828" w:rsidRDefault="00D23828" w:rsidP="00D7617B"/>
        </w:tc>
      </w:tr>
    </w:tbl>
    <w:p w:rsidR="00012B66" w:rsidRDefault="00012B66" w:rsidP="004B18BD"/>
    <w:p w:rsidR="000E1CAD" w:rsidRDefault="000E1CAD" w:rsidP="000E1CAD">
      <w:pPr>
        <w:pStyle w:val="Heading2"/>
      </w:pPr>
      <w:bookmarkStart w:id="12" w:name="_Toc518669947"/>
      <w:r>
        <w:t>Roles and Responsibilities</w:t>
      </w:r>
      <w:bookmarkEnd w:id="12"/>
    </w:p>
    <w:p w:rsidR="00F30EC8" w:rsidRDefault="00B2093E" w:rsidP="00A27542">
      <w:r>
        <w:br/>
      </w:r>
      <w:r w:rsidR="000E1CAD">
        <w:t xml:space="preserve">Before </w:t>
      </w:r>
      <w:r w:rsidR="00083895">
        <w:t>doing</w:t>
      </w:r>
      <w:r w:rsidR="000E1CAD">
        <w:t xml:space="preserve"> evangelism </w:t>
      </w:r>
      <w:r w:rsidR="00083895">
        <w:t xml:space="preserve">it is helpful to remind yourself of </w:t>
      </w:r>
      <w:r w:rsidR="00AB1E84">
        <w:t xml:space="preserve">appropriate </w:t>
      </w:r>
      <w:r w:rsidR="00083895">
        <w:t xml:space="preserve">roles and responsibilities. </w:t>
      </w:r>
      <w:r w:rsidR="00AB1E84">
        <w:t xml:space="preserve"> As an evangelist and disciple maker you have roles and responsibilities.  Similarly, God has His roles and responsibilities.  Confusing these two will cause unnecessary conflicts.  Your role is to befriend, to love, to be prepared, to follow Jesus, to listen to the promptings of the Holy Spirit, to understand their worldview, to share your personal testimony, and to give a clear presentation of the gospel of salvation. God’s responsibilities are to convict the unbeliever of sin, righteousness, judgment, to draw the unbeliever to Himself, and to save the unbeliever, filling him or her with the Holy Spirit.  God will fulfill His responsibilities if you remain in your role.</w:t>
      </w:r>
      <w:r>
        <w:br/>
      </w:r>
    </w:p>
    <w:p w:rsidR="00F30EC8" w:rsidRDefault="00F30EC8" w:rsidP="00B2093E">
      <w:pPr>
        <w:ind w:left="720"/>
        <w:rPr>
          <w:i/>
          <w:iCs/>
        </w:rPr>
      </w:pPr>
      <w:r w:rsidRPr="00F30EC8">
        <w:t xml:space="preserve">1 Corinthians 9:22 (NASB95) </w:t>
      </w:r>
      <w:r w:rsidRPr="00F30EC8">
        <w:rPr>
          <w:i/>
          <w:iCs/>
          <w:vertAlign w:val="superscript"/>
        </w:rPr>
        <w:t>22</w:t>
      </w:r>
      <w:r w:rsidRPr="00F30EC8">
        <w:rPr>
          <w:i/>
          <w:iCs/>
        </w:rPr>
        <w:t xml:space="preserve"> </w:t>
      </w:r>
      <w:proofErr w:type="gramStart"/>
      <w:r w:rsidRPr="00F30EC8">
        <w:rPr>
          <w:i/>
          <w:iCs/>
        </w:rPr>
        <w:t>To</w:t>
      </w:r>
      <w:proofErr w:type="gramEnd"/>
      <w:r w:rsidRPr="00F30EC8">
        <w:rPr>
          <w:i/>
          <w:iCs/>
        </w:rPr>
        <w:t xml:space="preserve"> the weak I became weak, that I might win the weak; I have become all things to all men, so that I may by all means save some.</w:t>
      </w:r>
      <w:r w:rsidR="00B2093E">
        <w:rPr>
          <w:i/>
          <w:iCs/>
        </w:rPr>
        <w:br/>
      </w:r>
    </w:p>
    <w:p w:rsidR="00E62FC6" w:rsidRPr="00F30EC8" w:rsidRDefault="00F30EC8" w:rsidP="00B2093E">
      <w:pPr>
        <w:ind w:left="720"/>
        <w:rPr>
          <w:i/>
          <w:iCs/>
        </w:rPr>
      </w:pPr>
      <w:r w:rsidRPr="00F30EC8">
        <w:rPr>
          <w:i/>
          <w:iCs/>
        </w:rPr>
        <w:t xml:space="preserve">Ephesians 2:8–9 (NASB95) </w:t>
      </w:r>
      <w:r w:rsidRPr="00F30EC8">
        <w:rPr>
          <w:i/>
          <w:iCs/>
          <w:vertAlign w:val="superscript"/>
        </w:rPr>
        <w:t>8</w:t>
      </w:r>
      <w:r w:rsidRPr="00F30EC8">
        <w:rPr>
          <w:i/>
          <w:iCs/>
        </w:rPr>
        <w:t xml:space="preserve"> </w:t>
      </w:r>
      <w:proofErr w:type="gramStart"/>
      <w:r w:rsidRPr="00F30EC8">
        <w:rPr>
          <w:i/>
          <w:iCs/>
        </w:rPr>
        <w:t>For</w:t>
      </w:r>
      <w:proofErr w:type="gramEnd"/>
      <w:r w:rsidRPr="00F30EC8">
        <w:rPr>
          <w:i/>
          <w:iCs/>
        </w:rPr>
        <w:t xml:space="preserve"> by grace you have been saved through faith; and that not of yourselves, it is the gift of God; </w:t>
      </w:r>
      <w:r w:rsidRPr="00F30EC8">
        <w:rPr>
          <w:i/>
          <w:iCs/>
          <w:vertAlign w:val="superscript"/>
        </w:rPr>
        <w:t>9</w:t>
      </w:r>
      <w:r w:rsidRPr="00F30EC8">
        <w:rPr>
          <w:i/>
          <w:iCs/>
        </w:rPr>
        <w:t xml:space="preserve"> not as a result of works, so that no one may boast. </w:t>
      </w:r>
      <w:r w:rsidR="00B2093E">
        <w:rPr>
          <w:i/>
          <w:iCs/>
        </w:rPr>
        <w:br/>
      </w:r>
    </w:p>
    <w:p w:rsidR="00A27542" w:rsidRDefault="000E1CAD" w:rsidP="009F1623">
      <w:pPr>
        <w:pStyle w:val="Heading2"/>
      </w:pPr>
      <w:bookmarkStart w:id="13" w:name="_Toc518669948"/>
      <w:r>
        <w:t>Common Arguments against Christianity</w:t>
      </w:r>
      <w:bookmarkEnd w:id="13"/>
      <w:r w:rsidR="009F1623">
        <w:br/>
      </w:r>
    </w:p>
    <w:p w:rsidR="00E62FC6" w:rsidRDefault="000E1CAD" w:rsidP="00A27542">
      <w:r>
        <w:t xml:space="preserve">Before </w:t>
      </w:r>
      <w:r w:rsidR="00083895">
        <w:t>doing</w:t>
      </w:r>
      <w:r w:rsidR="004F3CE7">
        <w:t xml:space="preserve"> </w:t>
      </w:r>
      <w:r>
        <w:t xml:space="preserve">evangelism it is sometimes helpful to </w:t>
      </w:r>
      <w:r w:rsidR="004F3CE7">
        <w:t>learn answers to</w:t>
      </w:r>
      <w:r>
        <w:t xml:space="preserve"> </w:t>
      </w:r>
      <w:r w:rsidR="004F3CE7">
        <w:t xml:space="preserve">some </w:t>
      </w:r>
      <w:r>
        <w:t xml:space="preserve">common questions </w:t>
      </w:r>
      <w:r w:rsidR="004F3CE7">
        <w:t xml:space="preserve">that </w:t>
      </w:r>
      <w:r>
        <w:t xml:space="preserve">unbelievers </w:t>
      </w:r>
      <w:r w:rsidR="004F3CE7">
        <w:t>may</w:t>
      </w:r>
      <w:r>
        <w:t xml:space="preserve"> ask.</w:t>
      </w:r>
      <w:r w:rsidR="004F3CE7">
        <w:t xml:space="preserve">  Generally we recommend steering people away from controversial questions and turning them back to the immediate question “how are they going to respond to the gospel message that they just heard?”  </w:t>
      </w:r>
    </w:p>
    <w:p w:rsidR="004F3CE7" w:rsidRDefault="00E62FC6" w:rsidP="00E62FC6">
      <w:pPr>
        <w:ind w:left="1440"/>
      </w:pPr>
      <w:r w:rsidRPr="00E62FC6">
        <w:t xml:space="preserve">Titus 3:9–10 (NASB95) </w:t>
      </w:r>
      <w:r w:rsidRPr="00E62FC6">
        <w:rPr>
          <w:i/>
          <w:iCs/>
          <w:vertAlign w:val="superscript"/>
        </w:rPr>
        <w:t>9</w:t>
      </w:r>
      <w:r w:rsidRPr="00E62FC6">
        <w:rPr>
          <w:i/>
          <w:iCs/>
        </w:rPr>
        <w:t xml:space="preserve"> But avoid foolish controversies and genealogies and strife and disputes about the Law, for they are unprofitable and worthless.</w:t>
      </w:r>
      <w:r w:rsidR="009F1623">
        <w:br/>
      </w:r>
    </w:p>
    <w:p w:rsidR="000E1CAD" w:rsidRDefault="000E1CAD" w:rsidP="00E93B91">
      <w:pPr>
        <w:pStyle w:val="ListParagraph"/>
        <w:numPr>
          <w:ilvl w:val="0"/>
          <w:numId w:val="1"/>
        </w:numPr>
      </w:pPr>
      <w:r>
        <w:t>What about the heathen</w:t>
      </w:r>
      <w:r w:rsidR="00083895">
        <w:t xml:space="preserve"> in the jungles</w:t>
      </w:r>
      <w:r w:rsidR="004F3CE7">
        <w:t xml:space="preserve"> who</w:t>
      </w:r>
      <w:r w:rsidR="00083895">
        <w:t xml:space="preserve"> have never heard the gospel of </w:t>
      </w:r>
      <w:r w:rsidR="004F3CE7">
        <w:t>Jesus</w:t>
      </w:r>
      <w:r>
        <w:t xml:space="preserve">? </w:t>
      </w:r>
      <w:r w:rsidR="00083895">
        <w:t xml:space="preserve"> The simple answer is that you are not talking to such a person.  What are they personally going to do with this message of the gospel?  However, the Biblical answer is that God has built enough revelation into His creation that people should turn to God.  But, people have suppressed the truth of God because of their unrighteousness (Romans 1:19-20). </w:t>
      </w:r>
      <w:r w:rsidR="00083895">
        <w:br/>
      </w:r>
    </w:p>
    <w:p w:rsidR="000E1CAD" w:rsidRDefault="000E1CAD" w:rsidP="00E93B91">
      <w:pPr>
        <w:pStyle w:val="ListParagraph"/>
        <w:numPr>
          <w:ilvl w:val="0"/>
          <w:numId w:val="1"/>
        </w:numPr>
      </w:pPr>
      <w:r>
        <w:t>Why do innocent people suffer?</w:t>
      </w:r>
      <w:r w:rsidR="00083895">
        <w:t xml:space="preserve">  This is a question of comparison.  The simple answer is that there is always who has a more difficult life.  However, the Biblical answer is that nobody is innocent.  </w:t>
      </w:r>
      <w:r w:rsidR="009F1623">
        <w:t xml:space="preserve">For, all have sinned and fallen short of the glory of God (Romans 3:23).  The sin of Adam and Eve affected not only humanity but all creation.  That is why we live in a broken world.  The Bible says that creation groans for the sons of God to be revealed to restore what was broken. </w:t>
      </w:r>
      <w:r w:rsidR="00083895">
        <w:br/>
      </w:r>
    </w:p>
    <w:p w:rsidR="004F3CE7" w:rsidRDefault="004F3CE7" w:rsidP="00E93B91">
      <w:pPr>
        <w:pStyle w:val="ListParagraph"/>
        <w:numPr>
          <w:ilvl w:val="0"/>
          <w:numId w:val="1"/>
        </w:numPr>
      </w:pPr>
      <w:r>
        <w:t>How are miracles possible?</w:t>
      </w:r>
      <w:r w:rsidR="009F1623">
        <w:t xml:space="preserve">  This is a common question </w:t>
      </w:r>
      <w:r w:rsidR="00F94B9F">
        <w:t xml:space="preserve">often </w:t>
      </w:r>
      <w:r w:rsidR="009F1623">
        <w:t xml:space="preserve">given by a secular humanist.  The simple answer is that each day is full of miracles </w:t>
      </w:r>
      <w:r w:rsidR="00F94B9F">
        <w:t>such as</w:t>
      </w:r>
      <w:r w:rsidR="009F1623">
        <w:t xml:space="preserve"> the breath of life, the complex nature of the human body and the </w:t>
      </w:r>
      <w:r w:rsidR="00F94B9F">
        <w:t>universe</w:t>
      </w:r>
      <w:r w:rsidR="009F1623">
        <w:t xml:space="preserve">. </w:t>
      </w:r>
      <w:r w:rsidR="00F94B9F">
        <w:t xml:space="preserve"> Scientists have proven that statistically it is impossible for these things to exist without an outside Creator.  Those who deny miracles are simply suppressing the truth. They do not want to submit to the Creator God.  Believing in miracles requires faith (Luke 16:29-31).  </w:t>
      </w:r>
      <w:r w:rsidR="009F1623">
        <w:br/>
      </w:r>
    </w:p>
    <w:p w:rsidR="00642F91" w:rsidRDefault="004F3CE7" w:rsidP="00E93B91">
      <w:pPr>
        <w:pStyle w:val="ListParagraph"/>
        <w:numPr>
          <w:ilvl w:val="0"/>
          <w:numId w:val="1"/>
        </w:numPr>
      </w:pPr>
      <w:r>
        <w:t>Is not the Bible full of errors?</w:t>
      </w:r>
      <w:r w:rsidR="00D75E01">
        <w:t xml:space="preserve">  This is </w:t>
      </w:r>
      <w:r w:rsidR="00890110">
        <w:t xml:space="preserve">a question </w:t>
      </w:r>
      <w:r w:rsidR="00D75E01">
        <w:t xml:space="preserve">commonly given by Muslims.  The truth is that thousands of years </w:t>
      </w:r>
      <w:r w:rsidR="00642F91">
        <w:t xml:space="preserve">of archeological and historical evidence have supported the historical reliability of the Biblical account.  In addition, the numerous consistent Biblical manuscripts discovered over many years also point to the accuracy of the Biblical text.  Furthermore, the internal integrity of the Biblical text itself points to its authority.  The Bible itself testifies to the fact that the Word of God was breathed out through inspired men who served as prophets of the grace that would come through Jesus (1 Peter 1:10; 1 Peter 1:19; 2 Timothy 3:16-17).  Many Muslims and critics have simply not examined the mountains of </w:t>
      </w:r>
      <w:r w:rsidR="00717B83">
        <w:t xml:space="preserve">external and internal </w:t>
      </w:r>
      <w:r w:rsidR="00642F91">
        <w:t>evidence.</w:t>
      </w:r>
    </w:p>
    <w:p w:rsidR="00642F91" w:rsidRDefault="00642F91" w:rsidP="00642F91">
      <w:pPr>
        <w:pStyle w:val="ListParagraph"/>
      </w:pPr>
    </w:p>
    <w:p w:rsidR="002D523F" w:rsidRDefault="004F3CE7" w:rsidP="00E93B91">
      <w:pPr>
        <w:pStyle w:val="ListParagraph"/>
        <w:numPr>
          <w:ilvl w:val="0"/>
          <w:numId w:val="1"/>
        </w:numPr>
      </w:pPr>
      <w:r>
        <w:t>Is not the Christian experience psychological?</w:t>
      </w:r>
      <w:r w:rsidR="00717B83">
        <w:t xml:space="preserve">  Many have fallen prey to </w:t>
      </w:r>
      <w:r w:rsidR="002D523F">
        <w:t>a</w:t>
      </w:r>
      <w:r w:rsidR="00717B83">
        <w:t xml:space="preserve"> post-mod</w:t>
      </w:r>
      <w:r w:rsidR="002D523F">
        <w:t>ern worldview assuming that truth is relative to culture</w:t>
      </w:r>
      <w:r w:rsidR="00717B83">
        <w:t xml:space="preserve">.  </w:t>
      </w:r>
      <w:r w:rsidR="002D523F">
        <w:t xml:space="preserve">The fact of the matter is that Christianity is not based on culture.  Christianity is based upon the fact that Jesus Christ was crucified, dead, buried and raised again to life.  Many people were witnesses to these facts.  </w:t>
      </w:r>
      <w:r w:rsidR="00890110">
        <w:t>Jesus, Himself said “I am the way and the truth and the life… (John 14:6).  Post-modern people have confused “the expression of truth through culture” with “culture being truth.”  There is a huge difference.</w:t>
      </w:r>
      <w:r w:rsidR="002D523F">
        <w:br/>
      </w:r>
    </w:p>
    <w:p w:rsidR="004F3CE7" w:rsidRDefault="004F3CE7" w:rsidP="00E93B91">
      <w:pPr>
        <w:pStyle w:val="ListParagraph"/>
        <w:numPr>
          <w:ilvl w:val="0"/>
          <w:numId w:val="1"/>
        </w:numPr>
      </w:pPr>
      <w:r>
        <w:t>Will not a good moral life get me to heaven?</w:t>
      </w:r>
      <w:r w:rsidR="00890110">
        <w:t xml:space="preserve">  This is a question commonly given by legalists. Legalists seek to earn salvation by their own good works.  But, the Bible says that people are saved only by grace through faith; and that is not of yourselves; it is a gift of God; not as a result of works, so that no one may boast (Ephesians 2:8-9).  </w:t>
      </w:r>
      <w:r w:rsidR="002D523F">
        <w:br/>
      </w:r>
    </w:p>
    <w:p w:rsidR="00247FBB" w:rsidRDefault="000E1CAD" w:rsidP="00E93B91">
      <w:pPr>
        <w:pStyle w:val="ListParagraph"/>
        <w:numPr>
          <w:ilvl w:val="0"/>
          <w:numId w:val="1"/>
        </w:numPr>
      </w:pPr>
      <w:r>
        <w:t xml:space="preserve">Is </w:t>
      </w:r>
      <w:r w:rsidR="004F3CE7">
        <w:t xml:space="preserve">Jesus </w:t>
      </w:r>
      <w:r>
        <w:t>the only way to God?</w:t>
      </w:r>
      <w:r w:rsidR="00890110">
        <w:t xml:space="preserve">  This is a question commonly asked by the polytheist. Jesus declared Himself as the way, the truth and the life; no one comes to the heavenly Father except through Him (John 14:6).  Jesus said that the gate to eternal life is narrow meaning only through Him (Matthew 7:13-14).  Jesus declared “I am the door; if anyone enters through </w:t>
      </w:r>
      <w:proofErr w:type="gramStart"/>
      <w:r w:rsidR="00890110">
        <w:t>Me</w:t>
      </w:r>
      <w:proofErr w:type="gramEnd"/>
      <w:r w:rsidR="00890110">
        <w:t xml:space="preserve">, he will be saved, and will go in and out and find pasture” (John 10:9).  Jesus is the only way to God.  </w:t>
      </w:r>
    </w:p>
    <w:p w:rsidR="000539D2" w:rsidRDefault="00657080" w:rsidP="00A27542">
      <w:r>
        <w:br/>
      </w:r>
      <w:r w:rsidR="00890110">
        <w:t xml:space="preserve">Unbelievers will use these and other questions to distract and divert attention </w:t>
      </w:r>
      <w:r w:rsidR="00247FBB">
        <w:t>away from them having to answer your question: “what are you going to do with the facts of your sin and the gift of God’s grace through faith?”  Keep pointing them back to the main question.</w:t>
      </w:r>
    </w:p>
    <w:p w:rsidR="00A111D7" w:rsidRDefault="00A111D7" w:rsidP="00A111D7">
      <w:pPr>
        <w:pStyle w:val="Heading2"/>
      </w:pPr>
      <w:bookmarkStart w:id="14" w:name="_Toc518669949"/>
      <w:r>
        <w:t>Relational Evangelism Chart:</w:t>
      </w:r>
      <w:bookmarkEnd w:id="14"/>
    </w:p>
    <w:p w:rsidR="00E63600" w:rsidRDefault="00657080" w:rsidP="00A27542">
      <w:r>
        <w:br/>
      </w:r>
      <w:r w:rsidR="00E63600">
        <w:t xml:space="preserve">I recommend evangelists and disciple makers use the below resource. This chart will help you stay on track as you seek to share your faith with unsaved family, friends, neighbors, coworkers and acquaintances. This is a simple instrument.  Write the names of unbelievers whom are in your circles of influence.  Write the location where you usually meet with them.  </w:t>
      </w:r>
      <w:r>
        <w:t>While you are building a relationship with the check the progress of their steps on the road to salvation.  This simple tool also serves as a reminder to pray for these unbelievers.</w:t>
      </w:r>
      <w:r>
        <w:br/>
      </w:r>
    </w:p>
    <w:tbl>
      <w:tblPr>
        <w:tblStyle w:val="TableGrid"/>
        <w:tblW w:w="0" w:type="auto"/>
        <w:tblLook w:val="04A0" w:firstRow="1" w:lastRow="0" w:firstColumn="1" w:lastColumn="0" w:noHBand="0" w:noVBand="1"/>
      </w:tblPr>
      <w:tblGrid>
        <w:gridCol w:w="4045"/>
        <w:gridCol w:w="2610"/>
        <w:gridCol w:w="450"/>
        <w:gridCol w:w="450"/>
        <w:gridCol w:w="450"/>
        <w:gridCol w:w="450"/>
        <w:gridCol w:w="450"/>
        <w:gridCol w:w="450"/>
        <w:gridCol w:w="450"/>
        <w:gridCol w:w="450"/>
      </w:tblGrid>
      <w:tr w:rsidR="00E63600" w:rsidTr="00522623">
        <w:tc>
          <w:tcPr>
            <w:tcW w:w="4045" w:type="dxa"/>
          </w:tcPr>
          <w:p w:rsidR="00E63600" w:rsidRDefault="00E63600" w:rsidP="00A111D7">
            <w:r>
              <w:t xml:space="preserve">Name                          </w:t>
            </w:r>
          </w:p>
        </w:tc>
        <w:tc>
          <w:tcPr>
            <w:tcW w:w="2610" w:type="dxa"/>
          </w:tcPr>
          <w:p w:rsidR="00E63600" w:rsidRDefault="00E63600" w:rsidP="00A27542">
            <w:r>
              <w:t>Location</w:t>
            </w:r>
          </w:p>
        </w:tc>
        <w:tc>
          <w:tcPr>
            <w:tcW w:w="450" w:type="dxa"/>
          </w:tcPr>
          <w:p w:rsidR="00E63600" w:rsidRDefault="00E63600" w:rsidP="00A27542">
            <w:r>
              <w:t>-7</w:t>
            </w:r>
          </w:p>
        </w:tc>
        <w:tc>
          <w:tcPr>
            <w:tcW w:w="450" w:type="dxa"/>
          </w:tcPr>
          <w:p w:rsidR="00E63600" w:rsidRDefault="00E63600" w:rsidP="00A27542">
            <w:r>
              <w:t>-6</w:t>
            </w:r>
          </w:p>
        </w:tc>
        <w:tc>
          <w:tcPr>
            <w:tcW w:w="450" w:type="dxa"/>
          </w:tcPr>
          <w:p w:rsidR="00E63600" w:rsidRDefault="00E63600" w:rsidP="00A27542">
            <w:r>
              <w:t>-5</w:t>
            </w:r>
          </w:p>
        </w:tc>
        <w:tc>
          <w:tcPr>
            <w:tcW w:w="450" w:type="dxa"/>
          </w:tcPr>
          <w:p w:rsidR="00E63600" w:rsidRDefault="00E63600" w:rsidP="00A27542">
            <w:r>
              <w:t>-4</w:t>
            </w:r>
          </w:p>
        </w:tc>
        <w:tc>
          <w:tcPr>
            <w:tcW w:w="450" w:type="dxa"/>
          </w:tcPr>
          <w:p w:rsidR="00E63600" w:rsidRDefault="00E63600" w:rsidP="00A27542">
            <w:r>
              <w:t>-3</w:t>
            </w:r>
          </w:p>
        </w:tc>
        <w:tc>
          <w:tcPr>
            <w:tcW w:w="450" w:type="dxa"/>
          </w:tcPr>
          <w:p w:rsidR="00E63600" w:rsidRDefault="00E63600" w:rsidP="00A27542">
            <w:r>
              <w:t>-2</w:t>
            </w:r>
          </w:p>
        </w:tc>
        <w:tc>
          <w:tcPr>
            <w:tcW w:w="450" w:type="dxa"/>
          </w:tcPr>
          <w:p w:rsidR="00E63600" w:rsidRDefault="00E63600" w:rsidP="00A27542">
            <w:r>
              <w:t>-1</w:t>
            </w:r>
          </w:p>
        </w:tc>
        <w:tc>
          <w:tcPr>
            <w:tcW w:w="450" w:type="dxa"/>
          </w:tcPr>
          <w:p w:rsidR="00E63600" w:rsidRDefault="00E63600" w:rsidP="00A27542">
            <w:r>
              <w:t>0</w:t>
            </w:r>
          </w:p>
        </w:tc>
      </w:tr>
      <w:tr w:rsidR="00E63600" w:rsidTr="00522623">
        <w:tc>
          <w:tcPr>
            <w:tcW w:w="4045" w:type="dxa"/>
          </w:tcPr>
          <w:p w:rsidR="00E63600" w:rsidRDefault="00E63600" w:rsidP="00A111D7"/>
        </w:tc>
        <w:tc>
          <w:tcPr>
            <w:tcW w:w="261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r>
      <w:tr w:rsidR="00E63600" w:rsidTr="00522623">
        <w:tc>
          <w:tcPr>
            <w:tcW w:w="4045" w:type="dxa"/>
          </w:tcPr>
          <w:p w:rsidR="00E63600" w:rsidRDefault="00E63600" w:rsidP="00A111D7"/>
        </w:tc>
        <w:tc>
          <w:tcPr>
            <w:tcW w:w="261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r>
      <w:tr w:rsidR="00E63600" w:rsidTr="00522623">
        <w:tc>
          <w:tcPr>
            <w:tcW w:w="4045" w:type="dxa"/>
          </w:tcPr>
          <w:p w:rsidR="00E63600" w:rsidRDefault="00E63600" w:rsidP="00A27542"/>
        </w:tc>
        <w:tc>
          <w:tcPr>
            <w:tcW w:w="261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r>
      <w:tr w:rsidR="00E63600" w:rsidTr="00522623">
        <w:tc>
          <w:tcPr>
            <w:tcW w:w="4045" w:type="dxa"/>
          </w:tcPr>
          <w:p w:rsidR="00E63600" w:rsidRDefault="00E63600" w:rsidP="00A27542"/>
        </w:tc>
        <w:tc>
          <w:tcPr>
            <w:tcW w:w="261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r>
      <w:tr w:rsidR="00E63600" w:rsidTr="00522623">
        <w:tc>
          <w:tcPr>
            <w:tcW w:w="4045" w:type="dxa"/>
          </w:tcPr>
          <w:p w:rsidR="00E63600" w:rsidRDefault="00E63600" w:rsidP="00A27542"/>
        </w:tc>
        <w:tc>
          <w:tcPr>
            <w:tcW w:w="261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c>
          <w:tcPr>
            <w:tcW w:w="450" w:type="dxa"/>
          </w:tcPr>
          <w:p w:rsidR="00E63600" w:rsidRDefault="00E63600" w:rsidP="00A27542"/>
        </w:tc>
      </w:tr>
      <w:tr w:rsidR="00A111D7" w:rsidTr="000539D2">
        <w:tc>
          <w:tcPr>
            <w:tcW w:w="10255" w:type="dxa"/>
            <w:gridSpan w:val="10"/>
          </w:tcPr>
          <w:p w:rsidR="00A111D7" w:rsidRDefault="00A111D7" w:rsidP="00A111D7"/>
          <w:p w:rsidR="00E63600" w:rsidRDefault="00E63600" w:rsidP="00E63600">
            <w:pPr>
              <w:ind w:left="360"/>
            </w:pPr>
            <w:r>
              <w:t>-7. No awareness of God</w:t>
            </w:r>
          </w:p>
          <w:p w:rsidR="00E63600" w:rsidRDefault="00E63600" w:rsidP="00E63600">
            <w:pPr>
              <w:ind w:left="360"/>
            </w:pPr>
            <w:r>
              <w:t>-6. Some awareness of God</w:t>
            </w:r>
          </w:p>
          <w:p w:rsidR="00E63600" w:rsidRDefault="00E63600" w:rsidP="00E63600">
            <w:pPr>
              <w:ind w:left="360"/>
            </w:pPr>
            <w:r>
              <w:t>-5. Contact with believers</w:t>
            </w:r>
          </w:p>
          <w:p w:rsidR="00E63600" w:rsidRDefault="00E63600" w:rsidP="00E63600">
            <w:pPr>
              <w:ind w:left="360"/>
            </w:pPr>
            <w:r>
              <w:t>-4. Interested in Jesus</w:t>
            </w:r>
          </w:p>
          <w:p w:rsidR="00E63600" w:rsidRDefault="00E63600" w:rsidP="00E63600">
            <w:pPr>
              <w:ind w:left="360"/>
            </w:pPr>
            <w:r>
              <w:t>-3. Investigating Jesus</w:t>
            </w:r>
          </w:p>
          <w:p w:rsidR="00E63600" w:rsidRDefault="00E63600" w:rsidP="00E63600">
            <w:pPr>
              <w:ind w:left="360"/>
            </w:pPr>
            <w:r>
              <w:t>-2. Understanding truth about their sin and Jesus</w:t>
            </w:r>
          </w:p>
          <w:p w:rsidR="00E63600" w:rsidRDefault="00E63600" w:rsidP="00E63600">
            <w:pPr>
              <w:ind w:left="360"/>
            </w:pPr>
            <w:r>
              <w:t>-1. Accepting truth into their lives</w:t>
            </w:r>
          </w:p>
          <w:p w:rsidR="00A111D7" w:rsidRDefault="00E63600" w:rsidP="00A111D7">
            <w:pPr>
              <w:ind w:left="360"/>
            </w:pPr>
            <w:r>
              <w:t xml:space="preserve"> 0</w:t>
            </w:r>
            <w:r w:rsidR="00A111D7">
              <w:t>.  Decision to surrender to Jesus</w:t>
            </w:r>
          </w:p>
          <w:p w:rsidR="00A111D7" w:rsidRDefault="00A111D7" w:rsidP="00E63600">
            <w:pPr>
              <w:ind w:left="360"/>
            </w:pPr>
          </w:p>
        </w:tc>
      </w:tr>
    </w:tbl>
    <w:p w:rsidR="00A111D7" w:rsidRDefault="00A111D7" w:rsidP="00A27542"/>
    <w:p w:rsidR="00EF4FF1" w:rsidRPr="00F63FA9" w:rsidRDefault="00EF4FF1" w:rsidP="00EF4FF1">
      <w:pPr>
        <w:pStyle w:val="Heading1"/>
      </w:pPr>
      <w:bookmarkStart w:id="15" w:name="_Toc518669950"/>
      <w:r>
        <w:t>Bridge Building Techniques:</w:t>
      </w:r>
      <w:bookmarkEnd w:id="15"/>
    </w:p>
    <w:p w:rsidR="004C2115" w:rsidRDefault="00B2093E" w:rsidP="00A27542">
      <w:r>
        <w:br/>
      </w:r>
      <w:r w:rsidR="00DC5D1E">
        <w:t xml:space="preserve">One of the keys </w:t>
      </w:r>
      <w:r w:rsidR="004C2115">
        <w:t>for transitioning an unbeliever to a believer is understanding how to build bridges</w:t>
      </w:r>
      <w:r w:rsidR="00DC5D1E">
        <w:t xml:space="preserve"> into</w:t>
      </w:r>
      <w:r w:rsidR="004C2115">
        <w:t xml:space="preserve"> their life</w:t>
      </w:r>
      <w:r w:rsidR="00DC5D1E">
        <w:t xml:space="preserve">.  A bridge is a structure that </w:t>
      </w:r>
      <w:r w:rsidR="00BE4A94">
        <w:t xml:space="preserve">overcomes a barrier, connects two </w:t>
      </w:r>
      <w:r w:rsidR="004C2115">
        <w:t>separated</w:t>
      </w:r>
      <w:r w:rsidR="00BE4A94">
        <w:t xml:space="preserve"> </w:t>
      </w:r>
      <w:r w:rsidR="004C2115">
        <w:t>peoples</w:t>
      </w:r>
      <w:r w:rsidR="00BE4A94">
        <w:t xml:space="preserve">, </w:t>
      </w:r>
      <w:r w:rsidR="004C2115">
        <w:t>provides fellowship between peoples and strengthens relationships.  Jesus was the master builder of relational bridges.  Jesus used illustrations from everyday life drawing spiritual parallels to nearby fields, crops, sheep, shepherds, water, gat</w:t>
      </w:r>
      <w:r w:rsidR="001070FB">
        <w:t xml:space="preserve">es, doors, wind, birth, </w:t>
      </w:r>
      <w:r w:rsidR="004C2115">
        <w:t xml:space="preserve">etc.  Jesus </w:t>
      </w:r>
      <w:r w:rsidR="001070FB">
        <w:t>told stories and parables describing connections between the earthly and the heavenly kingdoms.  Disciple makers should pray for God to reveal how to turn the ordinary into a bridge for spiritual things.</w:t>
      </w:r>
      <w:r w:rsidR="004C2115">
        <w:t xml:space="preserve"> </w:t>
      </w:r>
      <w:r>
        <w:br/>
      </w:r>
    </w:p>
    <w:p w:rsidR="00FD04A2" w:rsidRDefault="00DA48A9" w:rsidP="00FD04A2">
      <w:pPr>
        <w:pStyle w:val="Heading2"/>
      </w:pPr>
      <w:bookmarkStart w:id="16" w:name="_Toc518669951"/>
      <w:r>
        <w:t>Practical Steps</w:t>
      </w:r>
      <w:r w:rsidR="00FD04A2">
        <w:t xml:space="preserve"> to </w:t>
      </w:r>
      <w:r>
        <w:t>Building</w:t>
      </w:r>
      <w:r w:rsidR="00FD04A2">
        <w:t xml:space="preserve"> Bridges:</w:t>
      </w:r>
      <w:bookmarkEnd w:id="16"/>
    </w:p>
    <w:p w:rsidR="00240D19" w:rsidRDefault="00114384" w:rsidP="00A27542">
      <w:r>
        <w:br/>
      </w:r>
      <w:r w:rsidR="00DA48A9">
        <w:t xml:space="preserve">The construction of a good bridge is a complicated process.  First, you must establish a good foundation.  The type of foundation depends upon the quality of the soil.  If the soil is good then the foundation may be </w:t>
      </w:r>
      <w:r w:rsidR="00240D19">
        <w:t xml:space="preserve">simply a flat foundation of sharing the gospel.  </w:t>
      </w:r>
      <w:r w:rsidR="00DA48A9">
        <w:t xml:space="preserve">If the soil is </w:t>
      </w:r>
      <w:r w:rsidR="00240D19">
        <w:t>unstable then you will have to dig deep with extra love, grace, care, concern, teaching, etc.  Second you must construct the supports.  Supports are major components of the gospel message such as sin, death, Jesus being God, Jesus paying our price for sin, receiving the gift of forgiveness by grace through faith, walking with Jesus in new life, etc.  Third, you must assemble the superstructure and slab.  These are the parts that add form upon which the gospel is carried.  These may include the introduction conversation starter and the conclusion follow-up procedure.  Below are seven practical steps tha</w:t>
      </w:r>
      <w:r w:rsidR="00804125">
        <w:t>t you can follow in evangelism.</w:t>
      </w:r>
      <w:r w:rsidR="00804125">
        <w:br/>
      </w:r>
    </w:p>
    <w:p w:rsidR="00240D19" w:rsidRDefault="00240D19" w:rsidP="00E93B91">
      <w:pPr>
        <w:pStyle w:val="ListParagraph"/>
        <w:numPr>
          <w:ilvl w:val="0"/>
          <w:numId w:val="2"/>
        </w:numPr>
      </w:pPr>
      <w:r>
        <w:t>Make initial contact with the unbeliever.</w:t>
      </w:r>
    </w:p>
    <w:p w:rsidR="00240D19" w:rsidRDefault="00240D19" w:rsidP="00E93B91">
      <w:pPr>
        <w:pStyle w:val="ListParagraph"/>
        <w:numPr>
          <w:ilvl w:val="0"/>
          <w:numId w:val="2"/>
        </w:numPr>
      </w:pPr>
      <w:r>
        <w:t>Build a loving relationship with them.</w:t>
      </w:r>
    </w:p>
    <w:p w:rsidR="00240D19" w:rsidRDefault="00240D19" w:rsidP="00E93B91">
      <w:pPr>
        <w:pStyle w:val="ListParagraph"/>
        <w:numPr>
          <w:ilvl w:val="0"/>
          <w:numId w:val="2"/>
        </w:numPr>
      </w:pPr>
      <w:r>
        <w:t>Begin serving and meeting practical needs.</w:t>
      </w:r>
    </w:p>
    <w:p w:rsidR="00240D19" w:rsidRDefault="00240D19" w:rsidP="00E93B91">
      <w:pPr>
        <w:pStyle w:val="ListParagraph"/>
        <w:numPr>
          <w:ilvl w:val="0"/>
          <w:numId w:val="2"/>
        </w:numPr>
      </w:pPr>
      <w:r>
        <w:t>Deepen your trust relationship with them.</w:t>
      </w:r>
    </w:p>
    <w:p w:rsidR="00240D19" w:rsidRDefault="00240D19" w:rsidP="00E93B91">
      <w:pPr>
        <w:pStyle w:val="ListParagraph"/>
        <w:numPr>
          <w:ilvl w:val="0"/>
          <w:numId w:val="2"/>
        </w:numPr>
      </w:pPr>
      <w:r>
        <w:t>Begin to share your Christian faith in natural ways.</w:t>
      </w:r>
    </w:p>
    <w:p w:rsidR="00240D19" w:rsidRDefault="00240D19" w:rsidP="00E93B91">
      <w:pPr>
        <w:pStyle w:val="ListParagraph"/>
        <w:numPr>
          <w:ilvl w:val="0"/>
          <w:numId w:val="2"/>
        </w:numPr>
      </w:pPr>
      <w:r>
        <w:t>Invite them Christian community events.</w:t>
      </w:r>
    </w:p>
    <w:p w:rsidR="00240D19" w:rsidRDefault="00240D19" w:rsidP="00E93B91">
      <w:pPr>
        <w:pStyle w:val="ListParagraph"/>
        <w:numPr>
          <w:ilvl w:val="0"/>
          <w:numId w:val="2"/>
        </w:numPr>
      </w:pPr>
      <w:r>
        <w:t>Give them your personal testimony and a clear presentation of the gospel.</w:t>
      </w:r>
    </w:p>
    <w:p w:rsidR="00240D19" w:rsidRDefault="00240D19" w:rsidP="00E93B91">
      <w:pPr>
        <w:pStyle w:val="ListParagraph"/>
        <w:numPr>
          <w:ilvl w:val="0"/>
          <w:numId w:val="2"/>
        </w:numPr>
      </w:pPr>
      <w:r>
        <w:t>Remember to invite them to turn from sin and trust Jesus.</w:t>
      </w:r>
    </w:p>
    <w:p w:rsidR="00240D19" w:rsidRDefault="00240D19" w:rsidP="00E93B91">
      <w:pPr>
        <w:pStyle w:val="ListParagraph"/>
        <w:numPr>
          <w:ilvl w:val="0"/>
          <w:numId w:val="2"/>
        </w:numPr>
      </w:pPr>
      <w:r>
        <w:t>Remember to follow-up with more meetings.</w:t>
      </w:r>
    </w:p>
    <w:p w:rsidR="00EF4FF1" w:rsidRDefault="00240D19" w:rsidP="00E93B91">
      <w:pPr>
        <w:pStyle w:val="ListParagraph"/>
        <w:numPr>
          <w:ilvl w:val="0"/>
          <w:numId w:val="2"/>
        </w:numPr>
      </w:pPr>
      <w:r>
        <w:t>Remember to continue praying for them.</w:t>
      </w:r>
      <w:r>
        <w:br/>
      </w:r>
    </w:p>
    <w:p w:rsidR="004B18BD" w:rsidRDefault="004B18BD" w:rsidP="004B18BD">
      <w:pPr>
        <w:pStyle w:val="Heading2"/>
      </w:pPr>
      <w:bookmarkStart w:id="17" w:name="_Toc518669952"/>
      <w:r>
        <w:t xml:space="preserve">Bridge </w:t>
      </w:r>
      <w:r w:rsidR="00EF4FF1">
        <w:t>Questions</w:t>
      </w:r>
      <w:r>
        <w:t>:</w:t>
      </w:r>
      <w:bookmarkEnd w:id="17"/>
    </w:p>
    <w:p w:rsidR="00E41843" w:rsidRDefault="00A41EDF" w:rsidP="004B18BD">
      <w:r>
        <w:br/>
      </w:r>
      <w:r w:rsidR="00836C3F">
        <w:t xml:space="preserve">One </w:t>
      </w:r>
      <w:r w:rsidR="00E41843">
        <w:t>method of building bridges unto spiritual conversations is to ask questions</w:t>
      </w:r>
      <w:r w:rsidR="001A6EA1">
        <w:t>.</w:t>
      </w:r>
      <w:r>
        <w:t xml:space="preserve">  With a little creativity you can use the below bridge questions to start conversations about spiritual things.  In addition, you can simply make observations about everyday nearby objects and interests and talents of your unsaved friend.  The closer the illustration to their everyday experience the stronger the bridge will be.  </w:t>
      </w:r>
      <w:r>
        <w:br/>
      </w:r>
    </w:p>
    <w:p w:rsidR="00E41843" w:rsidRDefault="00E41843" w:rsidP="004B18BD">
      <w:r>
        <w:t>Bridge questions for a “Guilt-Shame” context:</w:t>
      </w:r>
    </w:p>
    <w:p w:rsidR="001A6EA1" w:rsidRDefault="00E41843" w:rsidP="00E93B91">
      <w:pPr>
        <w:pStyle w:val="ListParagraph"/>
        <w:numPr>
          <w:ilvl w:val="0"/>
          <w:numId w:val="3"/>
        </w:numPr>
      </w:pPr>
      <w:r>
        <w:t>Do you ever think of spiritual issues?</w:t>
      </w:r>
    </w:p>
    <w:p w:rsidR="00E41843" w:rsidRDefault="00E41843" w:rsidP="00E93B91">
      <w:pPr>
        <w:pStyle w:val="ListParagraph"/>
        <w:numPr>
          <w:ilvl w:val="0"/>
          <w:numId w:val="3"/>
        </w:numPr>
      </w:pPr>
      <w:r>
        <w:t>Have you ever known someone who was perfect?</w:t>
      </w:r>
    </w:p>
    <w:p w:rsidR="00E41843" w:rsidRDefault="00E41843" w:rsidP="00E93B91">
      <w:pPr>
        <w:pStyle w:val="ListParagraph"/>
        <w:numPr>
          <w:ilvl w:val="0"/>
          <w:numId w:val="3"/>
        </w:numPr>
      </w:pPr>
      <w:r>
        <w:t>What is your opinion of right and wrong?</w:t>
      </w:r>
    </w:p>
    <w:p w:rsidR="00E41843" w:rsidRDefault="00E41843" w:rsidP="00E93B91">
      <w:pPr>
        <w:pStyle w:val="ListParagraph"/>
        <w:numPr>
          <w:ilvl w:val="0"/>
          <w:numId w:val="3"/>
        </w:numPr>
      </w:pPr>
      <w:r>
        <w:t>In your opinion what should a real Christian look like?</w:t>
      </w:r>
    </w:p>
    <w:p w:rsidR="00E41843" w:rsidRDefault="00E41843" w:rsidP="00E93B91">
      <w:pPr>
        <w:pStyle w:val="ListParagraph"/>
        <w:numPr>
          <w:ilvl w:val="0"/>
          <w:numId w:val="3"/>
        </w:numPr>
      </w:pPr>
      <w:r>
        <w:t>How many ways are there to get to heaven?</w:t>
      </w:r>
    </w:p>
    <w:p w:rsidR="00E41843" w:rsidRDefault="00E41843" w:rsidP="00E93B91">
      <w:pPr>
        <w:pStyle w:val="ListParagraph"/>
        <w:numPr>
          <w:ilvl w:val="0"/>
          <w:numId w:val="3"/>
        </w:numPr>
      </w:pPr>
      <w:r>
        <w:t>Do you find forgiveness of yourself or others difficult?</w:t>
      </w:r>
    </w:p>
    <w:p w:rsidR="00E41843" w:rsidRDefault="00A41EDF" w:rsidP="00E93B91">
      <w:pPr>
        <w:pStyle w:val="ListParagraph"/>
        <w:numPr>
          <w:ilvl w:val="0"/>
          <w:numId w:val="3"/>
        </w:numPr>
      </w:pPr>
      <w:r>
        <w:t>What happens if you are wrong?</w:t>
      </w:r>
    </w:p>
    <w:p w:rsidR="00E41843" w:rsidRDefault="00E41843" w:rsidP="00E41843">
      <w:r>
        <w:t>Bridge questions for an “Honor-Shame” context:</w:t>
      </w:r>
    </w:p>
    <w:p w:rsidR="001A6EA1" w:rsidRDefault="00E41843" w:rsidP="00E93B91">
      <w:pPr>
        <w:pStyle w:val="ListParagraph"/>
        <w:numPr>
          <w:ilvl w:val="0"/>
          <w:numId w:val="4"/>
        </w:numPr>
      </w:pPr>
      <w:r>
        <w:t>What does it mean to be a real friend?</w:t>
      </w:r>
    </w:p>
    <w:p w:rsidR="00E41843" w:rsidRDefault="00E41843" w:rsidP="00E93B91">
      <w:pPr>
        <w:pStyle w:val="ListParagraph"/>
        <w:numPr>
          <w:ilvl w:val="0"/>
          <w:numId w:val="4"/>
        </w:numPr>
      </w:pPr>
      <w:r>
        <w:t>What is the most famous person of all time?</w:t>
      </w:r>
    </w:p>
    <w:p w:rsidR="00E41843" w:rsidRDefault="00E41843" w:rsidP="00E93B91">
      <w:pPr>
        <w:pStyle w:val="ListParagraph"/>
        <w:numPr>
          <w:ilvl w:val="0"/>
          <w:numId w:val="4"/>
        </w:numPr>
      </w:pPr>
      <w:r>
        <w:t>Why is there so much divorce, alcoholism, suicide addictions, etc.?</w:t>
      </w:r>
    </w:p>
    <w:p w:rsidR="00E41843" w:rsidRDefault="00E41843" w:rsidP="00E93B91">
      <w:pPr>
        <w:pStyle w:val="ListParagraph"/>
        <w:numPr>
          <w:ilvl w:val="0"/>
          <w:numId w:val="4"/>
        </w:numPr>
      </w:pPr>
      <w:r>
        <w:t>What is the greatest thing that God has ever done for you?</w:t>
      </w:r>
    </w:p>
    <w:p w:rsidR="00E41843" w:rsidRDefault="00E41843" w:rsidP="00E93B91">
      <w:pPr>
        <w:pStyle w:val="ListParagraph"/>
        <w:numPr>
          <w:ilvl w:val="0"/>
          <w:numId w:val="4"/>
        </w:numPr>
      </w:pPr>
      <w:r>
        <w:t>What is the most important thing in relationships?</w:t>
      </w:r>
    </w:p>
    <w:p w:rsidR="00E41843" w:rsidRDefault="00E41843" w:rsidP="00E93B91">
      <w:pPr>
        <w:pStyle w:val="ListParagraph"/>
        <w:numPr>
          <w:ilvl w:val="0"/>
          <w:numId w:val="4"/>
        </w:numPr>
      </w:pPr>
      <w:r>
        <w:t>How specifically can I pray for you?</w:t>
      </w:r>
    </w:p>
    <w:p w:rsidR="00A41EDF" w:rsidRDefault="00A41EDF" w:rsidP="00E93B91">
      <w:pPr>
        <w:pStyle w:val="ListParagraph"/>
        <w:numPr>
          <w:ilvl w:val="0"/>
          <w:numId w:val="4"/>
        </w:numPr>
      </w:pPr>
      <w:r>
        <w:t>What is the most embarrassing or shameful thing that has happened to you?</w:t>
      </w:r>
    </w:p>
    <w:p w:rsidR="00E41843" w:rsidRDefault="00E41843" w:rsidP="00E41843">
      <w:r>
        <w:t>Bridge questions for a “Power-Fear” context:</w:t>
      </w:r>
    </w:p>
    <w:p w:rsidR="00012B66" w:rsidRDefault="00E41843" w:rsidP="00E93B91">
      <w:pPr>
        <w:pStyle w:val="ListParagraph"/>
        <w:numPr>
          <w:ilvl w:val="0"/>
          <w:numId w:val="5"/>
        </w:numPr>
      </w:pPr>
      <w:r>
        <w:t>Who was the most powerful person on earth?</w:t>
      </w:r>
    </w:p>
    <w:p w:rsidR="00E41843" w:rsidRDefault="00E41843" w:rsidP="00E93B91">
      <w:pPr>
        <w:pStyle w:val="ListParagraph"/>
        <w:numPr>
          <w:ilvl w:val="0"/>
          <w:numId w:val="5"/>
        </w:numPr>
      </w:pPr>
      <w:r>
        <w:t>How can people get rid of fear?</w:t>
      </w:r>
    </w:p>
    <w:p w:rsidR="00E41843" w:rsidRDefault="00E41843" w:rsidP="00E93B91">
      <w:pPr>
        <w:pStyle w:val="ListParagraph"/>
        <w:numPr>
          <w:ilvl w:val="0"/>
          <w:numId w:val="5"/>
        </w:numPr>
      </w:pPr>
      <w:r>
        <w:t>What is the greatest problem in society?</w:t>
      </w:r>
    </w:p>
    <w:p w:rsidR="00E41843" w:rsidRDefault="00E41843" w:rsidP="00E93B91">
      <w:pPr>
        <w:pStyle w:val="ListParagraph"/>
        <w:numPr>
          <w:ilvl w:val="0"/>
          <w:numId w:val="5"/>
        </w:numPr>
      </w:pPr>
      <w:r>
        <w:t>What would bring real peace to this world?</w:t>
      </w:r>
    </w:p>
    <w:p w:rsidR="00E41843" w:rsidRDefault="00A41EDF" w:rsidP="00E93B91">
      <w:pPr>
        <w:pStyle w:val="ListParagraph"/>
        <w:numPr>
          <w:ilvl w:val="0"/>
          <w:numId w:val="5"/>
        </w:numPr>
      </w:pPr>
      <w:r>
        <w:t>If you could be king for a day what would you do?</w:t>
      </w:r>
    </w:p>
    <w:p w:rsidR="00A41EDF" w:rsidRDefault="00A41EDF" w:rsidP="00E93B91">
      <w:pPr>
        <w:pStyle w:val="ListParagraph"/>
        <w:numPr>
          <w:ilvl w:val="0"/>
          <w:numId w:val="5"/>
        </w:numPr>
      </w:pPr>
      <w:r>
        <w:t>If you died today what would happen?</w:t>
      </w:r>
    </w:p>
    <w:p w:rsidR="00A41EDF" w:rsidRDefault="00A41EDF" w:rsidP="00E93B91">
      <w:pPr>
        <w:pStyle w:val="ListParagraph"/>
        <w:numPr>
          <w:ilvl w:val="0"/>
          <w:numId w:val="5"/>
        </w:numPr>
      </w:pPr>
      <w:r>
        <w:t xml:space="preserve">Who </w:t>
      </w:r>
      <w:r w:rsidR="00804125">
        <w:t>is Jesus really?</w:t>
      </w:r>
    </w:p>
    <w:p w:rsidR="00A41EDF" w:rsidRDefault="00A41EDF" w:rsidP="00A41EDF"/>
    <w:p w:rsidR="00EF4FF1" w:rsidRDefault="00EF4FF1" w:rsidP="00EF4FF1">
      <w:pPr>
        <w:pStyle w:val="Heading2"/>
      </w:pPr>
      <w:bookmarkStart w:id="18" w:name="_Toc518669953"/>
      <w:r>
        <w:t>Bridge Scriptures:</w:t>
      </w:r>
      <w:bookmarkEnd w:id="18"/>
    </w:p>
    <w:p w:rsidR="00A41EDF" w:rsidRDefault="00114384" w:rsidP="00D06DCD">
      <w:pPr>
        <w:tabs>
          <w:tab w:val="left" w:pos="1777"/>
        </w:tabs>
      </w:pPr>
      <w:r>
        <w:br/>
      </w:r>
      <w:r w:rsidR="00A41EDF">
        <w:t>Just as certain questions can serve as bridges to spiritual conversations, certain passages of Scripture serve and powerful bridges to sharing the gospel.  You should choose several passages to which you can easily turn for a bridge</w:t>
      </w:r>
      <w:r w:rsidR="00804125">
        <w:t xml:space="preserve"> to a conversation about Jesus.</w:t>
      </w:r>
      <w:r w:rsidR="00804125">
        <w:br/>
      </w:r>
    </w:p>
    <w:p w:rsidR="00A41EDF" w:rsidRDefault="00A41EDF" w:rsidP="00E41E2D">
      <w:r>
        <w:t xml:space="preserve">Bridge </w:t>
      </w:r>
      <w:r w:rsidR="00E41E2D">
        <w:t>Scriptures</w:t>
      </w:r>
      <w:r>
        <w:t xml:space="preserve"> for a “G</w:t>
      </w:r>
      <w:r w:rsidR="00E41E2D">
        <w:t>uilt-Shame” context:</w:t>
      </w:r>
    </w:p>
    <w:p w:rsidR="00A41EDF" w:rsidRDefault="00804125" w:rsidP="00E93B91">
      <w:pPr>
        <w:pStyle w:val="ListParagraph"/>
        <w:numPr>
          <w:ilvl w:val="0"/>
          <w:numId w:val="6"/>
        </w:numPr>
        <w:tabs>
          <w:tab w:val="left" w:pos="1777"/>
        </w:tabs>
      </w:pPr>
      <w:r>
        <w:t>The Ten Commandments (Exodus 20:1-17)</w:t>
      </w:r>
    </w:p>
    <w:p w:rsidR="00804125" w:rsidRDefault="00804125" w:rsidP="00E93B91">
      <w:pPr>
        <w:pStyle w:val="ListParagraph"/>
        <w:numPr>
          <w:ilvl w:val="0"/>
          <w:numId w:val="6"/>
        </w:numPr>
        <w:tabs>
          <w:tab w:val="left" w:pos="1777"/>
        </w:tabs>
      </w:pPr>
      <w:r>
        <w:t>Being justified by faith apart from the law (Romans 3:21-26)</w:t>
      </w:r>
    </w:p>
    <w:p w:rsidR="00804125" w:rsidRDefault="00804125" w:rsidP="00E93B91">
      <w:pPr>
        <w:pStyle w:val="ListParagraph"/>
        <w:numPr>
          <w:ilvl w:val="0"/>
          <w:numId w:val="6"/>
        </w:numPr>
        <w:tabs>
          <w:tab w:val="left" w:pos="1777"/>
        </w:tabs>
      </w:pPr>
      <w:r>
        <w:t>By grace through faith delivered from the wrath of God (Ephesians 2:1-10)</w:t>
      </w:r>
    </w:p>
    <w:p w:rsidR="00804125" w:rsidRDefault="00804125" w:rsidP="00E93B91">
      <w:pPr>
        <w:pStyle w:val="ListParagraph"/>
        <w:numPr>
          <w:ilvl w:val="0"/>
          <w:numId w:val="6"/>
        </w:numPr>
        <w:tabs>
          <w:tab w:val="left" w:pos="1777"/>
        </w:tabs>
      </w:pPr>
      <w:r>
        <w:t>Definition and examples of faith (Hebrews 11)</w:t>
      </w:r>
    </w:p>
    <w:p w:rsidR="00A41EDF" w:rsidRDefault="00804125" w:rsidP="00E93B91">
      <w:pPr>
        <w:pStyle w:val="ListParagraph"/>
        <w:numPr>
          <w:ilvl w:val="0"/>
          <w:numId w:val="6"/>
        </w:numPr>
        <w:tabs>
          <w:tab w:val="left" w:pos="1777"/>
        </w:tabs>
      </w:pPr>
      <w:r>
        <w:t>Need to confess and believe (Romans 10:8-15)</w:t>
      </w:r>
    </w:p>
    <w:p w:rsidR="00E41E2D" w:rsidRDefault="00E41E2D" w:rsidP="00E41E2D">
      <w:r>
        <w:t xml:space="preserve">Bridge </w:t>
      </w:r>
      <w:r>
        <w:t>Scriptures</w:t>
      </w:r>
      <w:r>
        <w:t xml:space="preserve"> for an “Honor-Shame” context:</w:t>
      </w:r>
    </w:p>
    <w:p w:rsidR="00A41EDF" w:rsidRDefault="00804125" w:rsidP="00E93B91">
      <w:pPr>
        <w:pStyle w:val="ListParagraph"/>
        <w:numPr>
          <w:ilvl w:val="0"/>
          <w:numId w:val="8"/>
        </w:numPr>
        <w:tabs>
          <w:tab w:val="left" w:pos="1777"/>
        </w:tabs>
      </w:pPr>
      <w:r>
        <w:t>Nicodemus receives new spiritual birth (John 3:1-21)</w:t>
      </w:r>
    </w:p>
    <w:p w:rsidR="00804125" w:rsidRDefault="00804125" w:rsidP="00E93B91">
      <w:pPr>
        <w:pStyle w:val="ListParagraph"/>
        <w:numPr>
          <w:ilvl w:val="0"/>
          <w:numId w:val="8"/>
        </w:numPr>
        <w:tabs>
          <w:tab w:val="left" w:pos="1777"/>
        </w:tabs>
      </w:pPr>
      <w:r>
        <w:t>Jesus talks with a Samaritan woman about living water (John 4:7-26)</w:t>
      </w:r>
    </w:p>
    <w:p w:rsidR="00804125" w:rsidRDefault="00804125" w:rsidP="00E93B91">
      <w:pPr>
        <w:pStyle w:val="ListParagraph"/>
        <w:numPr>
          <w:ilvl w:val="0"/>
          <w:numId w:val="8"/>
        </w:numPr>
        <w:tabs>
          <w:tab w:val="left" w:pos="1777"/>
        </w:tabs>
      </w:pPr>
      <w:r>
        <w:t>Jesus forgave the adulterous woman (John 8:1-11)</w:t>
      </w:r>
    </w:p>
    <w:p w:rsidR="00E41E2D" w:rsidRDefault="00804125" w:rsidP="00E93B91">
      <w:pPr>
        <w:pStyle w:val="ListParagraph"/>
        <w:numPr>
          <w:ilvl w:val="0"/>
          <w:numId w:val="8"/>
        </w:numPr>
        <w:tabs>
          <w:tab w:val="left" w:pos="1777"/>
        </w:tabs>
      </w:pPr>
      <w:r>
        <w:t>Parable of the prodigal son (Luke 15:11-32)</w:t>
      </w:r>
    </w:p>
    <w:p w:rsidR="00E41E2D" w:rsidRDefault="00E41E2D" w:rsidP="00E41E2D">
      <w:r>
        <w:t xml:space="preserve">Bridge </w:t>
      </w:r>
      <w:r>
        <w:t>Scriptures</w:t>
      </w:r>
      <w:r>
        <w:t xml:space="preserve"> for a “Power-Fear” context:</w:t>
      </w:r>
    </w:p>
    <w:p w:rsidR="00E41E2D" w:rsidRDefault="00804125" w:rsidP="00E93B91">
      <w:pPr>
        <w:pStyle w:val="ListParagraph"/>
        <w:numPr>
          <w:ilvl w:val="0"/>
          <w:numId w:val="7"/>
        </w:numPr>
        <w:tabs>
          <w:tab w:val="left" w:pos="1777"/>
        </w:tabs>
      </w:pPr>
      <w:r>
        <w:t>Jesus is the Word of God in the flesh (John 1:14-18)</w:t>
      </w:r>
    </w:p>
    <w:p w:rsidR="00804125" w:rsidRDefault="00804125" w:rsidP="00E93B91">
      <w:pPr>
        <w:pStyle w:val="ListParagraph"/>
        <w:numPr>
          <w:ilvl w:val="0"/>
          <w:numId w:val="7"/>
        </w:numPr>
        <w:tabs>
          <w:tab w:val="left" w:pos="1777"/>
        </w:tabs>
      </w:pPr>
      <w:r>
        <w:t>Jesus feeds us as the Bread of Life (John 6:26-40)</w:t>
      </w:r>
    </w:p>
    <w:p w:rsidR="00804125" w:rsidRDefault="00804125" w:rsidP="00E93B91">
      <w:pPr>
        <w:pStyle w:val="ListParagraph"/>
        <w:numPr>
          <w:ilvl w:val="0"/>
          <w:numId w:val="7"/>
        </w:numPr>
        <w:tabs>
          <w:tab w:val="left" w:pos="1777"/>
        </w:tabs>
      </w:pPr>
      <w:r>
        <w:t>Jesus raised Lazarus from the dead (John 11:1-27)</w:t>
      </w:r>
    </w:p>
    <w:p w:rsidR="00804125" w:rsidRDefault="00804125" w:rsidP="00E93B91">
      <w:pPr>
        <w:pStyle w:val="ListParagraph"/>
        <w:numPr>
          <w:ilvl w:val="0"/>
          <w:numId w:val="7"/>
        </w:numPr>
        <w:tabs>
          <w:tab w:val="left" w:pos="1777"/>
        </w:tabs>
      </w:pPr>
      <w:r>
        <w:t>Gospel being powerful unto salvation (Romans 1:16)</w:t>
      </w:r>
    </w:p>
    <w:p w:rsidR="00114384" w:rsidRDefault="00EF4FF1" w:rsidP="00114384">
      <w:pPr>
        <w:pStyle w:val="Heading1"/>
      </w:pPr>
      <w:bookmarkStart w:id="19" w:name="_Toc518669954"/>
      <w:r>
        <w:t>Preparing a Personal Testimony</w:t>
      </w:r>
      <w:bookmarkEnd w:id="19"/>
    </w:p>
    <w:p w:rsidR="00016324" w:rsidRDefault="00114384" w:rsidP="00114384">
      <w:r>
        <w:br/>
        <w:t xml:space="preserve">Many believers are afraid to share their personal testimony.  Part of the reason is because they have never prepared a personal testimony.  Once you write down your personal testimony the fear will subside. We recommend following the below pattern.  </w:t>
      </w:r>
      <w:r w:rsidR="00016324">
        <w:t>The more personal you make your testimony the more powerful it will be.  There are four basic parts to a personal testimony.</w:t>
      </w:r>
      <w:r w:rsidR="00016324">
        <w:br/>
      </w:r>
    </w:p>
    <w:p w:rsidR="00016324" w:rsidRDefault="00016324" w:rsidP="00E93B91">
      <w:pPr>
        <w:pStyle w:val="ListParagraph"/>
        <w:numPr>
          <w:ilvl w:val="0"/>
          <w:numId w:val="9"/>
        </w:numPr>
      </w:pPr>
      <w:r>
        <w:t>Describe your life before knowing Jesus Christ.  Remember to mention the negative such as sin, fear, pride, loneliness, lack of peace, addiction, etc.  Do not spend too much time describing personal sin.  You just want them to know that before Christ your life was broken.</w:t>
      </w:r>
    </w:p>
    <w:p w:rsidR="00016324" w:rsidRDefault="00016324" w:rsidP="00E93B91">
      <w:pPr>
        <w:pStyle w:val="ListParagraph"/>
        <w:numPr>
          <w:ilvl w:val="0"/>
          <w:numId w:val="9"/>
        </w:numPr>
      </w:pPr>
      <w:r>
        <w:t xml:space="preserve">Share the details of the circumstances of how you trusted Jesus.  You will want to spend the most time on this part of your testimony.  Remember to talk about the grace of God, what Jesus did for you and how you received His gift through faith.  </w:t>
      </w:r>
    </w:p>
    <w:p w:rsidR="00016324" w:rsidRDefault="00016324" w:rsidP="00E93B91">
      <w:pPr>
        <w:pStyle w:val="ListParagraph"/>
        <w:numPr>
          <w:ilvl w:val="0"/>
          <w:numId w:val="9"/>
        </w:numPr>
      </w:pPr>
      <w:r>
        <w:t>Then explain something about how God has changed your life since then.  Describe the positive spiritual changes that have taken place with excitement and joy.  They need to see that your faith is real and that it continues even to today.</w:t>
      </w:r>
    </w:p>
    <w:p w:rsidR="00B2093E" w:rsidRDefault="00016324" w:rsidP="00E93B91">
      <w:pPr>
        <w:pStyle w:val="ListParagraph"/>
        <w:numPr>
          <w:ilvl w:val="0"/>
          <w:numId w:val="9"/>
        </w:numPr>
      </w:pPr>
      <w:r>
        <w:t xml:space="preserve">Lastly, remember to invite them to turn from their sin towards Jesus through faith.  You may ask “is there anything keeping you from trusting Jesus right now?”  That is one of the most important bridge questions giving them an opportunity to respond.  </w:t>
      </w:r>
    </w:p>
    <w:p w:rsidR="00B2093E" w:rsidRDefault="00B2093E">
      <w:r>
        <w:br w:type="page"/>
      </w:r>
    </w:p>
    <w:p w:rsidR="00EF4FF1" w:rsidRPr="00F63FA9" w:rsidRDefault="00B2093E" w:rsidP="00EF4FF1">
      <w:pPr>
        <w:pStyle w:val="Heading1"/>
      </w:pPr>
      <w:bookmarkStart w:id="20" w:name="_Toc518669955"/>
      <w:r>
        <w:t xml:space="preserve">Clear Presentation of </w:t>
      </w:r>
      <w:r w:rsidR="00EF4FF1">
        <w:t>the Gospel</w:t>
      </w:r>
      <w:bookmarkEnd w:id="20"/>
    </w:p>
    <w:p w:rsidR="00967267" w:rsidRDefault="00650A80" w:rsidP="004B18BD">
      <w:r>
        <w:br/>
      </w:r>
      <w:r w:rsidR="00967267">
        <w:t>One of the most important skills of a disciple maker is being able to share a clear presentation of the gospel.  We recommend memorizing the gospel presentation named “May I ask you a question” found at www.evantell.com.  You may purchase their evangelistic tracts translated into a number of languages.  The other option is simply to memorize their gospel presentation below.</w:t>
      </w:r>
    </w:p>
    <w:p w:rsidR="00B2093E" w:rsidRDefault="00B2093E" w:rsidP="004B18BD"/>
    <w:p w:rsidR="00650A80" w:rsidRDefault="00EF4FF1" w:rsidP="00650A80">
      <w:pPr>
        <w:pStyle w:val="Heading2"/>
      </w:pPr>
      <w:bookmarkStart w:id="21" w:name="_Toc518669956"/>
      <w:r>
        <w:t xml:space="preserve">Bad </w:t>
      </w:r>
      <w:r w:rsidR="00B2093E">
        <w:t xml:space="preserve">and </w:t>
      </w:r>
      <w:r>
        <w:t>Good News Presentation</w:t>
      </w:r>
      <w:bookmarkEnd w:id="21"/>
    </w:p>
    <w:p w:rsidR="00967267" w:rsidRDefault="00650A80" w:rsidP="00967267">
      <w:r>
        <w:rPr>
          <w:u w:val="single"/>
        </w:rPr>
        <w:br/>
      </w:r>
      <w:r w:rsidR="00967267">
        <w:rPr>
          <w:u w:val="single"/>
        </w:rPr>
        <w:t>Question 1:</w:t>
      </w:r>
      <w:r w:rsidR="00967267">
        <w:t xml:space="preserve">  </w:t>
      </w:r>
      <w:r>
        <w:tab/>
      </w:r>
      <w:r w:rsidR="00967267">
        <w:t xml:space="preserve">May I ask you a question?  </w:t>
      </w:r>
    </w:p>
    <w:p w:rsidR="00967267" w:rsidRDefault="00967267" w:rsidP="00967267">
      <w:r>
        <w:rPr>
          <w:u w:val="single"/>
        </w:rPr>
        <w:t>Question</w:t>
      </w:r>
      <w:r>
        <w:rPr>
          <w:u w:val="single"/>
        </w:rPr>
        <w:t xml:space="preserve"> 2</w:t>
      </w:r>
      <w:r>
        <w:rPr>
          <w:u w:val="single"/>
        </w:rPr>
        <w:t>:</w:t>
      </w:r>
      <w:r>
        <w:t xml:space="preserve">  </w:t>
      </w:r>
      <w:r w:rsidR="00650A80">
        <w:tab/>
      </w:r>
      <w:r>
        <w:t>Has anyone ever shown how to know for sure that you are going to heaven?</w:t>
      </w:r>
    </w:p>
    <w:p w:rsidR="00967267" w:rsidRPr="00967267" w:rsidRDefault="00967267" w:rsidP="00967267">
      <w:r w:rsidRPr="00967267">
        <w:rPr>
          <w:u w:val="single"/>
        </w:rPr>
        <w:t>Transition</w:t>
      </w:r>
      <w:r>
        <w:t xml:space="preserve">:  </w:t>
      </w:r>
      <w:r w:rsidR="00650A80">
        <w:tab/>
      </w:r>
      <w:r>
        <w:t xml:space="preserve">The Bible </w:t>
      </w:r>
      <w:r w:rsidR="00917C89">
        <w:t>presents some</w:t>
      </w:r>
      <w:r>
        <w:t xml:space="preserve"> bad news and good news</w:t>
      </w:r>
      <w:r w:rsidR="00917C89">
        <w:t>.</w:t>
      </w:r>
    </w:p>
    <w:p w:rsidR="00967267" w:rsidRDefault="007A3CAA" w:rsidP="00B41CC1">
      <w:r w:rsidRPr="00B41CC1">
        <w:rPr>
          <w:u w:val="single"/>
        </w:rPr>
        <w:t>Bad News 1:</w:t>
      </w:r>
      <w:r w:rsidR="00967267">
        <w:t xml:space="preserve">  </w:t>
      </w:r>
      <w:r w:rsidR="00650A80">
        <w:tab/>
      </w:r>
      <w:r w:rsidR="00967267">
        <w:t xml:space="preserve">The bad news is about </w:t>
      </w:r>
      <w:r w:rsidR="00917C89">
        <w:t>us</w:t>
      </w:r>
      <w:r w:rsidR="00967267">
        <w:t xml:space="preserve">.  </w:t>
      </w:r>
      <w:r w:rsidR="00917C89">
        <w:t xml:space="preserve">We have sinned. </w:t>
      </w:r>
      <w:r w:rsidR="00967267">
        <w:t xml:space="preserve">  </w:t>
      </w:r>
    </w:p>
    <w:p w:rsidR="007A3CAA" w:rsidRDefault="00967267" w:rsidP="00650A80">
      <w:pPr>
        <w:ind w:left="720" w:firstLine="720"/>
      </w:pPr>
      <w:r>
        <w:t xml:space="preserve">The Bible says “all have sinned and fallen short of the glory of God” </w:t>
      </w:r>
      <w:r w:rsidR="00650A80">
        <w:t>(Romans 3:23)</w:t>
      </w:r>
    </w:p>
    <w:p w:rsidR="00650A80" w:rsidRDefault="00650A80" w:rsidP="00650A80">
      <w:pPr>
        <w:ind w:left="720" w:firstLine="720"/>
      </w:pPr>
      <w:r>
        <w:t xml:space="preserve">“Sin” means that </w:t>
      </w:r>
      <w:r w:rsidR="00917C89">
        <w:t>we</w:t>
      </w:r>
      <w:r>
        <w:t xml:space="preserve"> have missed God’s standard or mark of perfection.</w:t>
      </w:r>
    </w:p>
    <w:p w:rsidR="00650A80" w:rsidRDefault="00650A80" w:rsidP="00650A80">
      <w:pPr>
        <w:ind w:left="720" w:firstLine="720"/>
      </w:pPr>
      <w:r>
        <w:t xml:space="preserve">If </w:t>
      </w:r>
      <w:r w:rsidR="00917C89">
        <w:t>we</w:t>
      </w:r>
      <w:r>
        <w:t xml:space="preserve"> were to throw a rock to the moon </w:t>
      </w:r>
      <w:r w:rsidR="00917C89">
        <w:t>we would miss the target.</w:t>
      </w:r>
    </w:p>
    <w:p w:rsidR="00917C89" w:rsidRPr="00967267" w:rsidRDefault="00917C89" w:rsidP="00650A80">
      <w:pPr>
        <w:ind w:left="720" w:firstLine="720"/>
      </w:pPr>
      <w:r>
        <w:t>We have missed God’s target.</w:t>
      </w:r>
    </w:p>
    <w:p w:rsidR="007A3CAA" w:rsidRDefault="007A3CAA" w:rsidP="00B41CC1">
      <w:r w:rsidRPr="00B41CC1">
        <w:rPr>
          <w:u w:val="single"/>
        </w:rPr>
        <w:t>Bad News 2:</w:t>
      </w:r>
      <w:r w:rsidR="00650A80">
        <w:tab/>
        <w:t>The bad news gets worse.  God’s penalty for sin is death.</w:t>
      </w:r>
    </w:p>
    <w:p w:rsidR="00650A80" w:rsidRDefault="00650A80" w:rsidP="00B41CC1">
      <w:r>
        <w:tab/>
      </w:r>
      <w:r>
        <w:tab/>
        <w:t>The Bible says “the wages of sin is death” (Romans 6:23)</w:t>
      </w:r>
    </w:p>
    <w:p w:rsidR="00917C89" w:rsidRDefault="00650A80" w:rsidP="00B41CC1">
      <w:r>
        <w:tab/>
      </w:r>
      <w:r>
        <w:tab/>
      </w:r>
      <w:r w:rsidR="00917C89">
        <w:t>Wages means something earned from work.  Because of sin we earned death.</w:t>
      </w:r>
    </w:p>
    <w:p w:rsidR="00650A80" w:rsidRPr="00650A80" w:rsidRDefault="00650A80" w:rsidP="00917C89">
      <w:pPr>
        <w:ind w:left="720" w:firstLine="720"/>
      </w:pPr>
      <w:r>
        <w:t xml:space="preserve">Death means separation </w:t>
      </w:r>
      <w:r w:rsidR="00917C89">
        <w:t>from</w:t>
      </w:r>
      <w:r>
        <w:t xml:space="preserve"> relationship.  </w:t>
      </w:r>
      <w:r w:rsidR="00917C89">
        <w:t>Many have experienced a sad funeral</w:t>
      </w:r>
      <w:r>
        <w:t xml:space="preserve">. </w:t>
      </w:r>
    </w:p>
    <w:p w:rsidR="007A3CAA" w:rsidRPr="00650A80" w:rsidRDefault="007A3CAA" w:rsidP="00B41CC1">
      <w:r w:rsidRPr="00B41CC1">
        <w:rPr>
          <w:u w:val="single"/>
        </w:rPr>
        <w:t>Transition:</w:t>
      </w:r>
      <w:r w:rsidR="00650A80">
        <w:tab/>
      </w:r>
      <w:r w:rsidR="00917C89">
        <w:t>The good news is something about God</w:t>
      </w:r>
      <w:r w:rsidR="00650A80">
        <w:t>!</w:t>
      </w:r>
    </w:p>
    <w:p w:rsidR="007A3CAA" w:rsidRDefault="007A3CAA" w:rsidP="00B41CC1">
      <w:r w:rsidRPr="00B41CC1">
        <w:rPr>
          <w:u w:val="single"/>
        </w:rPr>
        <w:t>Good News 1:</w:t>
      </w:r>
      <w:r w:rsidR="00650A80">
        <w:tab/>
        <w:t xml:space="preserve">The first good news is that Jesus Christ died for </w:t>
      </w:r>
      <w:r w:rsidR="00917C89">
        <w:t>us</w:t>
      </w:r>
      <w:r w:rsidR="00650A80">
        <w:t>.</w:t>
      </w:r>
    </w:p>
    <w:p w:rsidR="00650A80" w:rsidRDefault="00650A80" w:rsidP="00B41CC1">
      <w:r>
        <w:tab/>
      </w:r>
      <w:r>
        <w:tab/>
        <w:t>The Bible says that “while we were yet sinners Christ died for us” (</w:t>
      </w:r>
      <w:r w:rsidR="00917C89">
        <w:t>Romans 5:8)</w:t>
      </w:r>
    </w:p>
    <w:p w:rsidR="00917C89" w:rsidRDefault="00917C89" w:rsidP="00B41CC1">
      <w:r>
        <w:tab/>
      </w:r>
      <w:r>
        <w:tab/>
        <w:t>Jesus Christ took our death penalty upon Himself.</w:t>
      </w:r>
    </w:p>
    <w:p w:rsidR="00917C89" w:rsidRDefault="00917C89" w:rsidP="00B41CC1">
      <w:r>
        <w:tab/>
      </w:r>
      <w:r>
        <w:tab/>
        <w:t>If you had cancer and then someone transferred your cancer to them what would happen?</w:t>
      </w:r>
    </w:p>
    <w:p w:rsidR="00917C89" w:rsidRPr="00650A80" w:rsidRDefault="00917C89" w:rsidP="00B41CC1">
      <w:r>
        <w:tab/>
      </w:r>
      <w:r>
        <w:tab/>
        <w:t xml:space="preserve">They would die in your place.  </w:t>
      </w:r>
    </w:p>
    <w:p w:rsidR="007A3CAA" w:rsidRDefault="007A3CAA" w:rsidP="00B41CC1">
      <w:r w:rsidRPr="00B41CC1">
        <w:rPr>
          <w:u w:val="single"/>
        </w:rPr>
        <w:t>Good New 2:</w:t>
      </w:r>
      <w:r w:rsidR="00650A80">
        <w:tab/>
        <w:t>The good news gets better.  You can be saved by grace through faith in Jesus.</w:t>
      </w:r>
    </w:p>
    <w:p w:rsidR="00917C89" w:rsidRDefault="00917C89" w:rsidP="00B41CC1">
      <w:r>
        <w:tab/>
      </w:r>
      <w:r>
        <w:tab/>
        <w:t>The Bible says that “for by grace you have been saved through faith…” (Ephesians 2:8-9)</w:t>
      </w:r>
    </w:p>
    <w:p w:rsidR="00917C89" w:rsidRDefault="00917C89" w:rsidP="00B41CC1">
      <w:r>
        <w:tab/>
      </w:r>
      <w:r>
        <w:tab/>
        <w:t xml:space="preserve">To have faith means to trust or rest in someone else.  </w:t>
      </w:r>
    </w:p>
    <w:p w:rsidR="00917C89" w:rsidRPr="00650A80" w:rsidRDefault="00917C89" w:rsidP="00B41CC1">
      <w:r>
        <w:tab/>
      </w:r>
      <w:r>
        <w:tab/>
        <w:t>When you sit on a chair you rest having faith that it will hold you.</w:t>
      </w:r>
    </w:p>
    <w:p w:rsidR="007A3CAA" w:rsidRDefault="007A3CAA" w:rsidP="00B41CC1">
      <w:r w:rsidRPr="00B41CC1">
        <w:rPr>
          <w:u w:val="single"/>
        </w:rPr>
        <w:t>Question:</w:t>
      </w:r>
      <w:r w:rsidR="00917C89">
        <w:tab/>
        <w:t>Is there anything keeping you from placing your rest in Jesus right now?</w:t>
      </w:r>
    </w:p>
    <w:p w:rsidR="00917C89" w:rsidRPr="00917C89" w:rsidRDefault="00917C89" w:rsidP="00B41CC1">
      <w:r>
        <w:tab/>
      </w:r>
      <w:r>
        <w:tab/>
        <w:t>Think carefully.  This is the most important question you can answer.</w:t>
      </w:r>
    </w:p>
    <w:p w:rsidR="005E6C5E" w:rsidRDefault="005E6C5E" w:rsidP="00B41CC1">
      <w:r w:rsidRPr="00B41CC1">
        <w:rPr>
          <w:u w:val="single"/>
        </w:rPr>
        <w:t>Transition:</w:t>
      </w:r>
      <w:r w:rsidR="00B2093E">
        <w:t xml:space="preserve"> </w:t>
      </w:r>
      <w:r w:rsidR="00B2093E">
        <w:tab/>
        <w:t>Pray this prayer.  God, I am a sinner. I believe Jesus took my penalty.</w:t>
      </w:r>
    </w:p>
    <w:p w:rsidR="00B2093E" w:rsidRDefault="00B2093E" w:rsidP="00B41CC1">
      <w:r>
        <w:tab/>
      </w:r>
      <w:r>
        <w:tab/>
        <w:t>Thank you for grace and forgiveness</w:t>
      </w:r>
      <w:r>
        <w:tab/>
        <w:t>!</w:t>
      </w:r>
    </w:p>
    <w:p w:rsidR="00B2093E" w:rsidRPr="00F63FA9" w:rsidRDefault="00DE4B61" w:rsidP="00B2093E">
      <w:pPr>
        <w:pStyle w:val="Heading1"/>
      </w:pPr>
      <w:r>
        <w:t>Conclusion</w:t>
      </w:r>
    </w:p>
    <w:p w:rsidR="00DE4B61" w:rsidRDefault="00DE4B61" w:rsidP="00B41CC1">
      <w:r>
        <w:br/>
        <w:t>Once they have trusted Jesus Christ as Savior, they have transitioned to being born again unto new life.  They have become an infant Christian.  Just like babies need to be fed and washed and cared for these new believers will need much attention.  Someone will need to disciple them from the infant to the child stage of spiritual maturity.  Will you take the time and effort to disciple them further?</w:t>
      </w:r>
      <w:bookmarkStart w:id="22" w:name="_GoBack"/>
      <w:bookmarkEnd w:id="22"/>
    </w:p>
    <w:p w:rsidR="00B2093E" w:rsidRPr="00B2093E" w:rsidRDefault="00B2093E" w:rsidP="00B41CC1"/>
    <w:sectPr w:rsidR="00B2093E" w:rsidRPr="00B2093E" w:rsidSect="00396F58">
      <w:headerReference w:type="default" r:id="rId10"/>
      <w:footerReference w:type="default" r:id="rId11"/>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91" w:rsidRDefault="00E93B91" w:rsidP="005145A6">
      <w:pPr>
        <w:spacing w:after="0" w:line="240" w:lineRule="auto"/>
      </w:pPr>
      <w:r>
        <w:separator/>
      </w:r>
    </w:p>
  </w:endnote>
  <w:endnote w:type="continuationSeparator" w:id="0">
    <w:p w:rsidR="00E93B91" w:rsidRDefault="00E93B91" w:rsidP="005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3" w:rsidRDefault="00E41843">
    <w:pPr>
      <w:pStyle w:val="Footer"/>
      <w:jc w:val="center"/>
      <w:rPr>
        <w:color w:val="F09415" w:themeColor="accent1"/>
      </w:rPr>
    </w:pPr>
    <w:r>
      <w:rPr>
        <w:color w:val="F09415" w:themeColor="accent1"/>
      </w:rPr>
      <w:t xml:space="preserve">Page </w:t>
    </w:r>
    <w:r>
      <w:rPr>
        <w:color w:val="F09415" w:themeColor="accent1"/>
      </w:rPr>
      <w:fldChar w:fldCharType="begin"/>
    </w:r>
    <w:r>
      <w:rPr>
        <w:color w:val="F09415" w:themeColor="accent1"/>
      </w:rPr>
      <w:instrText xml:space="preserve"> PAGE  \* Arabic  \* MERGEFORMAT </w:instrText>
    </w:r>
    <w:r>
      <w:rPr>
        <w:color w:val="F09415" w:themeColor="accent1"/>
      </w:rPr>
      <w:fldChar w:fldCharType="separate"/>
    </w:r>
    <w:r w:rsidR="00DE4B61">
      <w:rPr>
        <w:noProof/>
        <w:color w:val="F09415" w:themeColor="accent1"/>
      </w:rPr>
      <w:t>14</w:t>
    </w:r>
    <w:r>
      <w:rPr>
        <w:color w:val="F09415" w:themeColor="accent1"/>
      </w:rPr>
      <w:fldChar w:fldCharType="end"/>
    </w:r>
    <w:r>
      <w:rPr>
        <w:color w:val="F09415" w:themeColor="accent1"/>
      </w:rPr>
      <w:t xml:space="preserve"> of </w:t>
    </w:r>
    <w:r>
      <w:rPr>
        <w:color w:val="F09415" w:themeColor="accent1"/>
      </w:rPr>
      <w:fldChar w:fldCharType="begin"/>
    </w:r>
    <w:r>
      <w:rPr>
        <w:color w:val="F09415" w:themeColor="accent1"/>
      </w:rPr>
      <w:instrText xml:space="preserve"> NUMPAGES  \* Arabic  \* MERGEFORMAT </w:instrText>
    </w:r>
    <w:r>
      <w:rPr>
        <w:color w:val="F09415" w:themeColor="accent1"/>
      </w:rPr>
      <w:fldChar w:fldCharType="separate"/>
    </w:r>
    <w:r w:rsidR="00DE4B61">
      <w:rPr>
        <w:noProof/>
        <w:color w:val="F09415" w:themeColor="accent1"/>
      </w:rPr>
      <w:t>14</w:t>
    </w:r>
    <w:r>
      <w:rPr>
        <w:color w:val="F09415" w:themeColor="accent1"/>
      </w:rPr>
      <w:fldChar w:fldCharType="end"/>
    </w:r>
  </w:p>
  <w:p w:rsidR="00E41843" w:rsidRDefault="00E4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91" w:rsidRDefault="00E93B91" w:rsidP="005145A6">
      <w:pPr>
        <w:spacing w:after="0" w:line="240" w:lineRule="auto"/>
      </w:pPr>
      <w:r>
        <w:separator/>
      </w:r>
    </w:p>
  </w:footnote>
  <w:footnote w:type="continuationSeparator" w:id="0">
    <w:p w:rsidR="00E93B91" w:rsidRDefault="00E93B91" w:rsidP="0051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3" w:rsidRPr="00586549" w:rsidRDefault="00E41843" w:rsidP="0061488A">
    <w:pPr>
      <w:jc w:val="center"/>
      <w:rPr>
        <w:b/>
        <w:i/>
        <w:sz w:val="24"/>
        <w:u w:val="single"/>
      </w:rPr>
    </w:pPr>
    <w:r>
      <w:rPr>
        <w:b/>
        <w:i/>
        <w:sz w:val="24"/>
        <w:u w:val="single"/>
      </w:rPr>
      <w:t>Discipleship Training Seminar Notebook Level 1</w:t>
    </w:r>
  </w:p>
  <w:p w:rsidR="00E41843" w:rsidRDefault="00E41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693"/>
    <w:multiLevelType w:val="hybridMultilevel"/>
    <w:tmpl w:val="178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1939"/>
    <w:multiLevelType w:val="hybridMultilevel"/>
    <w:tmpl w:val="B7C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6D61"/>
    <w:multiLevelType w:val="hybridMultilevel"/>
    <w:tmpl w:val="D91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323AA"/>
    <w:multiLevelType w:val="hybridMultilevel"/>
    <w:tmpl w:val="72F2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F73DE"/>
    <w:multiLevelType w:val="hybridMultilevel"/>
    <w:tmpl w:val="EBC2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1396E"/>
    <w:multiLevelType w:val="hybridMultilevel"/>
    <w:tmpl w:val="CC5E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30704"/>
    <w:multiLevelType w:val="hybridMultilevel"/>
    <w:tmpl w:val="0312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6213D"/>
    <w:multiLevelType w:val="hybridMultilevel"/>
    <w:tmpl w:val="CBB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27BA"/>
    <w:multiLevelType w:val="hybridMultilevel"/>
    <w:tmpl w:val="70D88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6"/>
  </w:num>
  <w:num w:numId="6">
    <w:abstractNumId w:val="3"/>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B"/>
    <w:rsid w:val="000025E8"/>
    <w:rsid w:val="00004FDE"/>
    <w:rsid w:val="00006129"/>
    <w:rsid w:val="00012B66"/>
    <w:rsid w:val="00016324"/>
    <w:rsid w:val="00021B92"/>
    <w:rsid w:val="000220B7"/>
    <w:rsid w:val="0002781D"/>
    <w:rsid w:val="00031D7F"/>
    <w:rsid w:val="00035165"/>
    <w:rsid w:val="00046D77"/>
    <w:rsid w:val="00051A23"/>
    <w:rsid w:val="000539D2"/>
    <w:rsid w:val="00062F70"/>
    <w:rsid w:val="000717D1"/>
    <w:rsid w:val="00075CDA"/>
    <w:rsid w:val="00077571"/>
    <w:rsid w:val="000815E8"/>
    <w:rsid w:val="00081AAB"/>
    <w:rsid w:val="00083895"/>
    <w:rsid w:val="000839C0"/>
    <w:rsid w:val="00084AE1"/>
    <w:rsid w:val="00086160"/>
    <w:rsid w:val="00092BD1"/>
    <w:rsid w:val="00092F2E"/>
    <w:rsid w:val="0009397D"/>
    <w:rsid w:val="00097ECE"/>
    <w:rsid w:val="000A01EF"/>
    <w:rsid w:val="000A46E4"/>
    <w:rsid w:val="000B65A5"/>
    <w:rsid w:val="000C1380"/>
    <w:rsid w:val="000C2D70"/>
    <w:rsid w:val="000C58E5"/>
    <w:rsid w:val="000D1243"/>
    <w:rsid w:val="000D27AD"/>
    <w:rsid w:val="000D3D46"/>
    <w:rsid w:val="000D6262"/>
    <w:rsid w:val="000D63F2"/>
    <w:rsid w:val="000D665C"/>
    <w:rsid w:val="000D715F"/>
    <w:rsid w:val="000D7D8E"/>
    <w:rsid w:val="000E088B"/>
    <w:rsid w:val="000E1CAD"/>
    <w:rsid w:val="000E2754"/>
    <w:rsid w:val="000E2DF0"/>
    <w:rsid w:val="000E519F"/>
    <w:rsid w:val="000F184F"/>
    <w:rsid w:val="000F466A"/>
    <w:rsid w:val="000F68FB"/>
    <w:rsid w:val="000F6A38"/>
    <w:rsid w:val="000F72EC"/>
    <w:rsid w:val="000F747C"/>
    <w:rsid w:val="001035D8"/>
    <w:rsid w:val="00103B15"/>
    <w:rsid w:val="001070FB"/>
    <w:rsid w:val="00110FB4"/>
    <w:rsid w:val="001116A1"/>
    <w:rsid w:val="00114384"/>
    <w:rsid w:val="00121795"/>
    <w:rsid w:val="00121F95"/>
    <w:rsid w:val="0012521C"/>
    <w:rsid w:val="00126AED"/>
    <w:rsid w:val="00134690"/>
    <w:rsid w:val="00143613"/>
    <w:rsid w:val="00145E0C"/>
    <w:rsid w:val="001507FE"/>
    <w:rsid w:val="00150967"/>
    <w:rsid w:val="001570E1"/>
    <w:rsid w:val="001613B0"/>
    <w:rsid w:val="00161883"/>
    <w:rsid w:val="00162E86"/>
    <w:rsid w:val="00164847"/>
    <w:rsid w:val="00164D67"/>
    <w:rsid w:val="0016578F"/>
    <w:rsid w:val="001679EB"/>
    <w:rsid w:val="00170EDE"/>
    <w:rsid w:val="00175901"/>
    <w:rsid w:val="00176CFE"/>
    <w:rsid w:val="001811D7"/>
    <w:rsid w:val="00181873"/>
    <w:rsid w:val="001822A7"/>
    <w:rsid w:val="001831EB"/>
    <w:rsid w:val="00184FE3"/>
    <w:rsid w:val="00186999"/>
    <w:rsid w:val="00193FD6"/>
    <w:rsid w:val="001961E1"/>
    <w:rsid w:val="001A1CDB"/>
    <w:rsid w:val="001A6EA1"/>
    <w:rsid w:val="001B0A91"/>
    <w:rsid w:val="001B5490"/>
    <w:rsid w:val="001C43D9"/>
    <w:rsid w:val="001D2558"/>
    <w:rsid w:val="001D68BF"/>
    <w:rsid w:val="001E2C9E"/>
    <w:rsid w:val="001E6001"/>
    <w:rsid w:val="001E7B0F"/>
    <w:rsid w:val="001F32C0"/>
    <w:rsid w:val="001F64AA"/>
    <w:rsid w:val="001F778C"/>
    <w:rsid w:val="001F7AC7"/>
    <w:rsid w:val="00204E70"/>
    <w:rsid w:val="00213EF4"/>
    <w:rsid w:val="00217C0A"/>
    <w:rsid w:val="002359EA"/>
    <w:rsid w:val="00240ADE"/>
    <w:rsid w:val="00240D19"/>
    <w:rsid w:val="00240EC1"/>
    <w:rsid w:val="00247FBB"/>
    <w:rsid w:val="00253EA0"/>
    <w:rsid w:val="00253ED9"/>
    <w:rsid w:val="0025495D"/>
    <w:rsid w:val="00256C80"/>
    <w:rsid w:val="002614BA"/>
    <w:rsid w:val="002654F6"/>
    <w:rsid w:val="00267357"/>
    <w:rsid w:val="002673C4"/>
    <w:rsid w:val="002703F1"/>
    <w:rsid w:val="002729EE"/>
    <w:rsid w:val="00273A8D"/>
    <w:rsid w:val="0027446F"/>
    <w:rsid w:val="00276434"/>
    <w:rsid w:val="00276BF1"/>
    <w:rsid w:val="00277A58"/>
    <w:rsid w:val="00277C19"/>
    <w:rsid w:val="002809B6"/>
    <w:rsid w:val="00283CA0"/>
    <w:rsid w:val="00293C78"/>
    <w:rsid w:val="002A3CC6"/>
    <w:rsid w:val="002B180C"/>
    <w:rsid w:val="002B1946"/>
    <w:rsid w:val="002B5D57"/>
    <w:rsid w:val="002C076E"/>
    <w:rsid w:val="002C4A76"/>
    <w:rsid w:val="002C5FB7"/>
    <w:rsid w:val="002C658F"/>
    <w:rsid w:val="002D007A"/>
    <w:rsid w:val="002D1441"/>
    <w:rsid w:val="002D1F49"/>
    <w:rsid w:val="002D4A32"/>
    <w:rsid w:val="002D523F"/>
    <w:rsid w:val="002D7D7E"/>
    <w:rsid w:val="002E1B70"/>
    <w:rsid w:val="002E20E8"/>
    <w:rsid w:val="002E3FBA"/>
    <w:rsid w:val="002E7F68"/>
    <w:rsid w:val="002F69B0"/>
    <w:rsid w:val="002F7BBE"/>
    <w:rsid w:val="00301E2E"/>
    <w:rsid w:val="003039EE"/>
    <w:rsid w:val="00305A9F"/>
    <w:rsid w:val="00307A6B"/>
    <w:rsid w:val="003220C6"/>
    <w:rsid w:val="003245F9"/>
    <w:rsid w:val="0032707A"/>
    <w:rsid w:val="00330CF7"/>
    <w:rsid w:val="00331A00"/>
    <w:rsid w:val="00332802"/>
    <w:rsid w:val="00332C88"/>
    <w:rsid w:val="00332D5A"/>
    <w:rsid w:val="00334B39"/>
    <w:rsid w:val="00342D3F"/>
    <w:rsid w:val="0035122D"/>
    <w:rsid w:val="003544E3"/>
    <w:rsid w:val="00354D62"/>
    <w:rsid w:val="003555F7"/>
    <w:rsid w:val="00364163"/>
    <w:rsid w:val="00365E6B"/>
    <w:rsid w:val="00372F47"/>
    <w:rsid w:val="003730D0"/>
    <w:rsid w:val="003741DC"/>
    <w:rsid w:val="00376514"/>
    <w:rsid w:val="003777AD"/>
    <w:rsid w:val="003874CE"/>
    <w:rsid w:val="00391F5A"/>
    <w:rsid w:val="00391F9B"/>
    <w:rsid w:val="00396F58"/>
    <w:rsid w:val="003A1052"/>
    <w:rsid w:val="003A1ACB"/>
    <w:rsid w:val="003A1B6F"/>
    <w:rsid w:val="003A3259"/>
    <w:rsid w:val="003B31F2"/>
    <w:rsid w:val="003B51BC"/>
    <w:rsid w:val="003B538D"/>
    <w:rsid w:val="003C2DC5"/>
    <w:rsid w:val="003C556A"/>
    <w:rsid w:val="003C677F"/>
    <w:rsid w:val="003D1211"/>
    <w:rsid w:val="003D76F1"/>
    <w:rsid w:val="003E0522"/>
    <w:rsid w:val="003E1EDE"/>
    <w:rsid w:val="003E7410"/>
    <w:rsid w:val="003F2067"/>
    <w:rsid w:val="003F3ABA"/>
    <w:rsid w:val="003F43A5"/>
    <w:rsid w:val="003F5AFC"/>
    <w:rsid w:val="00401BA8"/>
    <w:rsid w:val="004068EB"/>
    <w:rsid w:val="00407890"/>
    <w:rsid w:val="00407B8D"/>
    <w:rsid w:val="004105C6"/>
    <w:rsid w:val="0042763F"/>
    <w:rsid w:val="00435226"/>
    <w:rsid w:val="004435EA"/>
    <w:rsid w:val="00444DB1"/>
    <w:rsid w:val="00450360"/>
    <w:rsid w:val="004523C4"/>
    <w:rsid w:val="00453D99"/>
    <w:rsid w:val="00461ED7"/>
    <w:rsid w:val="00463028"/>
    <w:rsid w:val="0047436E"/>
    <w:rsid w:val="004753EC"/>
    <w:rsid w:val="00481AF6"/>
    <w:rsid w:val="00481D62"/>
    <w:rsid w:val="004854AA"/>
    <w:rsid w:val="004A2F77"/>
    <w:rsid w:val="004B18BD"/>
    <w:rsid w:val="004B5939"/>
    <w:rsid w:val="004C2115"/>
    <w:rsid w:val="004C2E2B"/>
    <w:rsid w:val="004C317E"/>
    <w:rsid w:val="004C4374"/>
    <w:rsid w:val="004C506D"/>
    <w:rsid w:val="004C7ADB"/>
    <w:rsid w:val="004D116C"/>
    <w:rsid w:val="004D1559"/>
    <w:rsid w:val="004D191A"/>
    <w:rsid w:val="004D2CDB"/>
    <w:rsid w:val="004E0AF1"/>
    <w:rsid w:val="004E0DB0"/>
    <w:rsid w:val="004E3F54"/>
    <w:rsid w:val="004E5922"/>
    <w:rsid w:val="004E65ED"/>
    <w:rsid w:val="004F3CE7"/>
    <w:rsid w:val="004F481B"/>
    <w:rsid w:val="004F7311"/>
    <w:rsid w:val="0050050B"/>
    <w:rsid w:val="00500A45"/>
    <w:rsid w:val="00502269"/>
    <w:rsid w:val="00503D24"/>
    <w:rsid w:val="00513ED7"/>
    <w:rsid w:val="005145A6"/>
    <w:rsid w:val="00520609"/>
    <w:rsid w:val="00522623"/>
    <w:rsid w:val="005235E6"/>
    <w:rsid w:val="005261F0"/>
    <w:rsid w:val="0053596F"/>
    <w:rsid w:val="005467D2"/>
    <w:rsid w:val="00547069"/>
    <w:rsid w:val="00551216"/>
    <w:rsid w:val="00551286"/>
    <w:rsid w:val="005542FC"/>
    <w:rsid w:val="00554B5A"/>
    <w:rsid w:val="00555A53"/>
    <w:rsid w:val="005806D2"/>
    <w:rsid w:val="00586549"/>
    <w:rsid w:val="005907E8"/>
    <w:rsid w:val="00591D67"/>
    <w:rsid w:val="00596325"/>
    <w:rsid w:val="00596666"/>
    <w:rsid w:val="00597353"/>
    <w:rsid w:val="00597D72"/>
    <w:rsid w:val="005A0725"/>
    <w:rsid w:val="005A0ED1"/>
    <w:rsid w:val="005A0EF3"/>
    <w:rsid w:val="005A3873"/>
    <w:rsid w:val="005B2369"/>
    <w:rsid w:val="005B6144"/>
    <w:rsid w:val="005B70ED"/>
    <w:rsid w:val="005C310D"/>
    <w:rsid w:val="005C52F0"/>
    <w:rsid w:val="005C6413"/>
    <w:rsid w:val="005D1ABE"/>
    <w:rsid w:val="005D3E7E"/>
    <w:rsid w:val="005D5705"/>
    <w:rsid w:val="005D6180"/>
    <w:rsid w:val="005D7877"/>
    <w:rsid w:val="005E14BA"/>
    <w:rsid w:val="005E16E9"/>
    <w:rsid w:val="005E2175"/>
    <w:rsid w:val="005E2BA6"/>
    <w:rsid w:val="005E3370"/>
    <w:rsid w:val="005E5618"/>
    <w:rsid w:val="005E6C5E"/>
    <w:rsid w:val="005E796E"/>
    <w:rsid w:val="005E79AF"/>
    <w:rsid w:val="005F1F89"/>
    <w:rsid w:val="005F333E"/>
    <w:rsid w:val="005F426A"/>
    <w:rsid w:val="005F6372"/>
    <w:rsid w:val="006077E0"/>
    <w:rsid w:val="006122EA"/>
    <w:rsid w:val="006124D7"/>
    <w:rsid w:val="00613EE9"/>
    <w:rsid w:val="0061488A"/>
    <w:rsid w:val="00616F97"/>
    <w:rsid w:val="00617326"/>
    <w:rsid w:val="00620C3E"/>
    <w:rsid w:val="00624686"/>
    <w:rsid w:val="00626E39"/>
    <w:rsid w:val="0063498B"/>
    <w:rsid w:val="006360DF"/>
    <w:rsid w:val="006403C5"/>
    <w:rsid w:val="006424BD"/>
    <w:rsid w:val="00642F91"/>
    <w:rsid w:val="006437C6"/>
    <w:rsid w:val="00645077"/>
    <w:rsid w:val="00646347"/>
    <w:rsid w:val="00650A80"/>
    <w:rsid w:val="006527E7"/>
    <w:rsid w:val="00655A4D"/>
    <w:rsid w:val="00657080"/>
    <w:rsid w:val="006572BB"/>
    <w:rsid w:val="0066173D"/>
    <w:rsid w:val="0066261F"/>
    <w:rsid w:val="006643AE"/>
    <w:rsid w:val="00665C53"/>
    <w:rsid w:val="00665CCD"/>
    <w:rsid w:val="00667A67"/>
    <w:rsid w:val="00673F9B"/>
    <w:rsid w:val="00677E3F"/>
    <w:rsid w:val="00695900"/>
    <w:rsid w:val="006A1A57"/>
    <w:rsid w:val="006A2093"/>
    <w:rsid w:val="006B200A"/>
    <w:rsid w:val="006B5394"/>
    <w:rsid w:val="006B5D9F"/>
    <w:rsid w:val="006C301C"/>
    <w:rsid w:val="006C42DB"/>
    <w:rsid w:val="006C54D4"/>
    <w:rsid w:val="006D3BD5"/>
    <w:rsid w:val="006D7ACF"/>
    <w:rsid w:val="006E21A4"/>
    <w:rsid w:val="006E2E02"/>
    <w:rsid w:val="006F2234"/>
    <w:rsid w:val="006F5DCA"/>
    <w:rsid w:val="006F6EAB"/>
    <w:rsid w:val="00707058"/>
    <w:rsid w:val="00707D6F"/>
    <w:rsid w:val="00711048"/>
    <w:rsid w:val="00711242"/>
    <w:rsid w:val="00711EB6"/>
    <w:rsid w:val="00715F2F"/>
    <w:rsid w:val="00716FD0"/>
    <w:rsid w:val="00717B83"/>
    <w:rsid w:val="007209B3"/>
    <w:rsid w:val="00721514"/>
    <w:rsid w:val="00726A10"/>
    <w:rsid w:val="007274B2"/>
    <w:rsid w:val="0073379C"/>
    <w:rsid w:val="007353CB"/>
    <w:rsid w:val="00735577"/>
    <w:rsid w:val="00735DAD"/>
    <w:rsid w:val="007362AC"/>
    <w:rsid w:val="00741FE3"/>
    <w:rsid w:val="00742112"/>
    <w:rsid w:val="00743F0B"/>
    <w:rsid w:val="007459CD"/>
    <w:rsid w:val="00750A52"/>
    <w:rsid w:val="00750FBA"/>
    <w:rsid w:val="0075177F"/>
    <w:rsid w:val="00756A8E"/>
    <w:rsid w:val="00761F17"/>
    <w:rsid w:val="00770AA1"/>
    <w:rsid w:val="00770E5F"/>
    <w:rsid w:val="0077237A"/>
    <w:rsid w:val="00774217"/>
    <w:rsid w:val="00774BCC"/>
    <w:rsid w:val="00776DCC"/>
    <w:rsid w:val="007777C4"/>
    <w:rsid w:val="00780358"/>
    <w:rsid w:val="00782292"/>
    <w:rsid w:val="007831A7"/>
    <w:rsid w:val="0078341F"/>
    <w:rsid w:val="00783787"/>
    <w:rsid w:val="00785762"/>
    <w:rsid w:val="007974A6"/>
    <w:rsid w:val="007978C7"/>
    <w:rsid w:val="007A394D"/>
    <w:rsid w:val="007A3CAA"/>
    <w:rsid w:val="007A4616"/>
    <w:rsid w:val="007A646F"/>
    <w:rsid w:val="007B0E20"/>
    <w:rsid w:val="007B20AC"/>
    <w:rsid w:val="007B4CD3"/>
    <w:rsid w:val="007B64E3"/>
    <w:rsid w:val="007C3059"/>
    <w:rsid w:val="007C63AE"/>
    <w:rsid w:val="007C6C2E"/>
    <w:rsid w:val="007C7F5A"/>
    <w:rsid w:val="007D3025"/>
    <w:rsid w:val="007D4809"/>
    <w:rsid w:val="007D49DC"/>
    <w:rsid w:val="007D6FCF"/>
    <w:rsid w:val="007E0BCA"/>
    <w:rsid w:val="007E4483"/>
    <w:rsid w:val="007F22C1"/>
    <w:rsid w:val="007F2B74"/>
    <w:rsid w:val="007F4013"/>
    <w:rsid w:val="007F5F78"/>
    <w:rsid w:val="008004D9"/>
    <w:rsid w:val="00803AA6"/>
    <w:rsid w:val="00804125"/>
    <w:rsid w:val="00804695"/>
    <w:rsid w:val="00807526"/>
    <w:rsid w:val="008152C3"/>
    <w:rsid w:val="00816D34"/>
    <w:rsid w:val="00816E15"/>
    <w:rsid w:val="00821A8F"/>
    <w:rsid w:val="00824F79"/>
    <w:rsid w:val="00825EBE"/>
    <w:rsid w:val="008336AF"/>
    <w:rsid w:val="0083493D"/>
    <w:rsid w:val="00836C3F"/>
    <w:rsid w:val="00840262"/>
    <w:rsid w:val="0084213E"/>
    <w:rsid w:val="008421E3"/>
    <w:rsid w:val="0084268B"/>
    <w:rsid w:val="00842844"/>
    <w:rsid w:val="00842C32"/>
    <w:rsid w:val="0084521B"/>
    <w:rsid w:val="0084610E"/>
    <w:rsid w:val="0084707F"/>
    <w:rsid w:val="00852C65"/>
    <w:rsid w:val="00854DEF"/>
    <w:rsid w:val="00854FB0"/>
    <w:rsid w:val="00855E7D"/>
    <w:rsid w:val="00873690"/>
    <w:rsid w:val="00875814"/>
    <w:rsid w:val="00890110"/>
    <w:rsid w:val="0089193A"/>
    <w:rsid w:val="008920C7"/>
    <w:rsid w:val="0089260C"/>
    <w:rsid w:val="0089272B"/>
    <w:rsid w:val="00893D66"/>
    <w:rsid w:val="008A02EE"/>
    <w:rsid w:val="008A332A"/>
    <w:rsid w:val="008A3E31"/>
    <w:rsid w:val="008A5F4D"/>
    <w:rsid w:val="008B0115"/>
    <w:rsid w:val="008B077F"/>
    <w:rsid w:val="008B1BDC"/>
    <w:rsid w:val="008B3FB4"/>
    <w:rsid w:val="008B77CB"/>
    <w:rsid w:val="008C03EC"/>
    <w:rsid w:val="008C0510"/>
    <w:rsid w:val="008C0645"/>
    <w:rsid w:val="008C13F2"/>
    <w:rsid w:val="008D3DD8"/>
    <w:rsid w:val="008D4EF5"/>
    <w:rsid w:val="008D7485"/>
    <w:rsid w:val="008E3FED"/>
    <w:rsid w:val="008E4070"/>
    <w:rsid w:val="008E5EFF"/>
    <w:rsid w:val="008F0B81"/>
    <w:rsid w:val="008F6D0E"/>
    <w:rsid w:val="009023D0"/>
    <w:rsid w:val="00902FF9"/>
    <w:rsid w:val="0090615F"/>
    <w:rsid w:val="0090745E"/>
    <w:rsid w:val="00911160"/>
    <w:rsid w:val="0091441F"/>
    <w:rsid w:val="00915EFF"/>
    <w:rsid w:val="0091622C"/>
    <w:rsid w:val="00917C89"/>
    <w:rsid w:val="0092037E"/>
    <w:rsid w:val="00920FB2"/>
    <w:rsid w:val="00937DCD"/>
    <w:rsid w:val="00941091"/>
    <w:rsid w:val="0094177E"/>
    <w:rsid w:val="009469E3"/>
    <w:rsid w:val="00951E97"/>
    <w:rsid w:val="009561BA"/>
    <w:rsid w:val="00960DEE"/>
    <w:rsid w:val="00963244"/>
    <w:rsid w:val="009646E2"/>
    <w:rsid w:val="0096556A"/>
    <w:rsid w:val="00966D59"/>
    <w:rsid w:val="00967267"/>
    <w:rsid w:val="00970B4E"/>
    <w:rsid w:val="00974845"/>
    <w:rsid w:val="009751D7"/>
    <w:rsid w:val="00981A3D"/>
    <w:rsid w:val="0098415C"/>
    <w:rsid w:val="0099294E"/>
    <w:rsid w:val="00993351"/>
    <w:rsid w:val="009A5EF9"/>
    <w:rsid w:val="009B3E8D"/>
    <w:rsid w:val="009B767E"/>
    <w:rsid w:val="009C3F72"/>
    <w:rsid w:val="009C5629"/>
    <w:rsid w:val="009E1888"/>
    <w:rsid w:val="009E61C7"/>
    <w:rsid w:val="009E626D"/>
    <w:rsid w:val="009F1623"/>
    <w:rsid w:val="009F59CD"/>
    <w:rsid w:val="00A002B8"/>
    <w:rsid w:val="00A0127C"/>
    <w:rsid w:val="00A02B98"/>
    <w:rsid w:val="00A02D3B"/>
    <w:rsid w:val="00A05B62"/>
    <w:rsid w:val="00A07B0D"/>
    <w:rsid w:val="00A10D8E"/>
    <w:rsid w:val="00A111D7"/>
    <w:rsid w:val="00A22C9A"/>
    <w:rsid w:val="00A24ED0"/>
    <w:rsid w:val="00A2618A"/>
    <w:rsid w:val="00A27542"/>
    <w:rsid w:val="00A2755B"/>
    <w:rsid w:val="00A31802"/>
    <w:rsid w:val="00A33513"/>
    <w:rsid w:val="00A36E43"/>
    <w:rsid w:val="00A417B1"/>
    <w:rsid w:val="00A41EDF"/>
    <w:rsid w:val="00A51D08"/>
    <w:rsid w:val="00A53F91"/>
    <w:rsid w:val="00A542F6"/>
    <w:rsid w:val="00A62E4F"/>
    <w:rsid w:val="00A64314"/>
    <w:rsid w:val="00A708FE"/>
    <w:rsid w:val="00A71400"/>
    <w:rsid w:val="00A74E3D"/>
    <w:rsid w:val="00A7609A"/>
    <w:rsid w:val="00A76E99"/>
    <w:rsid w:val="00A773F3"/>
    <w:rsid w:val="00A85511"/>
    <w:rsid w:val="00A93E7B"/>
    <w:rsid w:val="00A95F32"/>
    <w:rsid w:val="00AA4086"/>
    <w:rsid w:val="00AA408D"/>
    <w:rsid w:val="00AA5F2A"/>
    <w:rsid w:val="00AA7B82"/>
    <w:rsid w:val="00AA7CD6"/>
    <w:rsid w:val="00AA7DBB"/>
    <w:rsid w:val="00AA7FD7"/>
    <w:rsid w:val="00AB0DBB"/>
    <w:rsid w:val="00AB1739"/>
    <w:rsid w:val="00AB1E84"/>
    <w:rsid w:val="00AB6F43"/>
    <w:rsid w:val="00AC1B34"/>
    <w:rsid w:val="00AC3655"/>
    <w:rsid w:val="00AD4DCF"/>
    <w:rsid w:val="00AE35A8"/>
    <w:rsid w:val="00AE43E4"/>
    <w:rsid w:val="00AE4723"/>
    <w:rsid w:val="00B00CC3"/>
    <w:rsid w:val="00B01940"/>
    <w:rsid w:val="00B040E3"/>
    <w:rsid w:val="00B05608"/>
    <w:rsid w:val="00B10B7E"/>
    <w:rsid w:val="00B132C9"/>
    <w:rsid w:val="00B13ABD"/>
    <w:rsid w:val="00B14464"/>
    <w:rsid w:val="00B16757"/>
    <w:rsid w:val="00B2093E"/>
    <w:rsid w:val="00B31983"/>
    <w:rsid w:val="00B32BB8"/>
    <w:rsid w:val="00B41CC1"/>
    <w:rsid w:val="00B45809"/>
    <w:rsid w:val="00B46474"/>
    <w:rsid w:val="00B473D3"/>
    <w:rsid w:val="00B47E19"/>
    <w:rsid w:val="00B5359C"/>
    <w:rsid w:val="00B53F33"/>
    <w:rsid w:val="00B57DFF"/>
    <w:rsid w:val="00B57FFB"/>
    <w:rsid w:val="00B62AB8"/>
    <w:rsid w:val="00B66936"/>
    <w:rsid w:val="00B70EAA"/>
    <w:rsid w:val="00B774E7"/>
    <w:rsid w:val="00B81108"/>
    <w:rsid w:val="00B81222"/>
    <w:rsid w:val="00B851FA"/>
    <w:rsid w:val="00B87262"/>
    <w:rsid w:val="00B96A62"/>
    <w:rsid w:val="00B97A42"/>
    <w:rsid w:val="00BA0653"/>
    <w:rsid w:val="00BA385C"/>
    <w:rsid w:val="00BA5945"/>
    <w:rsid w:val="00BA6DA9"/>
    <w:rsid w:val="00BB2A0C"/>
    <w:rsid w:val="00BC682C"/>
    <w:rsid w:val="00BE0241"/>
    <w:rsid w:val="00BE4A94"/>
    <w:rsid w:val="00BE6516"/>
    <w:rsid w:val="00BE6921"/>
    <w:rsid w:val="00BF0D9B"/>
    <w:rsid w:val="00BF39C2"/>
    <w:rsid w:val="00BF6C27"/>
    <w:rsid w:val="00C0145A"/>
    <w:rsid w:val="00C03E7E"/>
    <w:rsid w:val="00C060D6"/>
    <w:rsid w:val="00C065BD"/>
    <w:rsid w:val="00C07877"/>
    <w:rsid w:val="00C07B87"/>
    <w:rsid w:val="00C12BD0"/>
    <w:rsid w:val="00C15BCC"/>
    <w:rsid w:val="00C15EFE"/>
    <w:rsid w:val="00C161F0"/>
    <w:rsid w:val="00C16CD2"/>
    <w:rsid w:val="00C26361"/>
    <w:rsid w:val="00C2752F"/>
    <w:rsid w:val="00C27A68"/>
    <w:rsid w:val="00C315CA"/>
    <w:rsid w:val="00C34A4F"/>
    <w:rsid w:val="00C41C19"/>
    <w:rsid w:val="00C46506"/>
    <w:rsid w:val="00C52B72"/>
    <w:rsid w:val="00C53535"/>
    <w:rsid w:val="00C662D6"/>
    <w:rsid w:val="00C66351"/>
    <w:rsid w:val="00C729B9"/>
    <w:rsid w:val="00C80C9B"/>
    <w:rsid w:val="00C81A74"/>
    <w:rsid w:val="00C820F9"/>
    <w:rsid w:val="00C83E4D"/>
    <w:rsid w:val="00C86AC4"/>
    <w:rsid w:val="00C9045C"/>
    <w:rsid w:val="00C90F36"/>
    <w:rsid w:val="00C91657"/>
    <w:rsid w:val="00C949E5"/>
    <w:rsid w:val="00C95274"/>
    <w:rsid w:val="00CB41F3"/>
    <w:rsid w:val="00CC4FFF"/>
    <w:rsid w:val="00CC6000"/>
    <w:rsid w:val="00CD23A4"/>
    <w:rsid w:val="00CD5E45"/>
    <w:rsid w:val="00D0140B"/>
    <w:rsid w:val="00D03C79"/>
    <w:rsid w:val="00D05A80"/>
    <w:rsid w:val="00D06B16"/>
    <w:rsid w:val="00D06DCD"/>
    <w:rsid w:val="00D10BB2"/>
    <w:rsid w:val="00D13766"/>
    <w:rsid w:val="00D15C0C"/>
    <w:rsid w:val="00D16E16"/>
    <w:rsid w:val="00D2355F"/>
    <w:rsid w:val="00D23828"/>
    <w:rsid w:val="00D257BA"/>
    <w:rsid w:val="00D30CFB"/>
    <w:rsid w:val="00D329FC"/>
    <w:rsid w:val="00D3314E"/>
    <w:rsid w:val="00D336CB"/>
    <w:rsid w:val="00D6043F"/>
    <w:rsid w:val="00D61853"/>
    <w:rsid w:val="00D6553A"/>
    <w:rsid w:val="00D72A29"/>
    <w:rsid w:val="00D72BEC"/>
    <w:rsid w:val="00D73230"/>
    <w:rsid w:val="00D75E01"/>
    <w:rsid w:val="00D75E69"/>
    <w:rsid w:val="00D7617B"/>
    <w:rsid w:val="00D76F8C"/>
    <w:rsid w:val="00D77FF3"/>
    <w:rsid w:val="00D813E0"/>
    <w:rsid w:val="00D82F1F"/>
    <w:rsid w:val="00D959C3"/>
    <w:rsid w:val="00DA0CC1"/>
    <w:rsid w:val="00DA48A9"/>
    <w:rsid w:val="00DA4B73"/>
    <w:rsid w:val="00DA4BF3"/>
    <w:rsid w:val="00DA5A47"/>
    <w:rsid w:val="00DB5CDB"/>
    <w:rsid w:val="00DB70E4"/>
    <w:rsid w:val="00DB7671"/>
    <w:rsid w:val="00DC0F34"/>
    <w:rsid w:val="00DC45EF"/>
    <w:rsid w:val="00DC4DDE"/>
    <w:rsid w:val="00DC5D1E"/>
    <w:rsid w:val="00DC7744"/>
    <w:rsid w:val="00DD0158"/>
    <w:rsid w:val="00DD0489"/>
    <w:rsid w:val="00DD385E"/>
    <w:rsid w:val="00DD39B6"/>
    <w:rsid w:val="00DD448B"/>
    <w:rsid w:val="00DE2EB1"/>
    <w:rsid w:val="00DE4A79"/>
    <w:rsid w:val="00DE4B61"/>
    <w:rsid w:val="00DE4E57"/>
    <w:rsid w:val="00DF02AE"/>
    <w:rsid w:val="00DF0AEA"/>
    <w:rsid w:val="00DF1705"/>
    <w:rsid w:val="00DF4C8A"/>
    <w:rsid w:val="00DF654A"/>
    <w:rsid w:val="00DF6C26"/>
    <w:rsid w:val="00DF7A84"/>
    <w:rsid w:val="00E0269E"/>
    <w:rsid w:val="00E0547A"/>
    <w:rsid w:val="00E1149C"/>
    <w:rsid w:val="00E12D93"/>
    <w:rsid w:val="00E12F10"/>
    <w:rsid w:val="00E340DF"/>
    <w:rsid w:val="00E36F01"/>
    <w:rsid w:val="00E40A57"/>
    <w:rsid w:val="00E41843"/>
    <w:rsid w:val="00E41E2D"/>
    <w:rsid w:val="00E43FB9"/>
    <w:rsid w:val="00E46ADD"/>
    <w:rsid w:val="00E46F17"/>
    <w:rsid w:val="00E60EC7"/>
    <w:rsid w:val="00E62FC6"/>
    <w:rsid w:val="00E63600"/>
    <w:rsid w:val="00E63AEE"/>
    <w:rsid w:val="00E66C13"/>
    <w:rsid w:val="00E8530F"/>
    <w:rsid w:val="00E91E70"/>
    <w:rsid w:val="00E93B91"/>
    <w:rsid w:val="00EA0CA0"/>
    <w:rsid w:val="00EA1584"/>
    <w:rsid w:val="00EA1B0D"/>
    <w:rsid w:val="00EA41C2"/>
    <w:rsid w:val="00EA4E4C"/>
    <w:rsid w:val="00EA5706"/>
    <w:rsid w:val="00EA7326"/>
    <w:rsid w:val="00EB0816"/>
    <w:rsid w:val="00EB20C7"/>
    <w:rsid w:val="00EC0259"/>
    <w:rsid w:val="00EC5377"/>
    <w:rsid w:val="00EC789C"/>
    <w:rsid w:val="00ED3F5E"/>
    <w:rsid w:val="00ED5123"/>
    <w:rsid w:val="00ED5536"/>
    <w:rsid w:val="00ED6021"/>
    <w:rsid w:val="00ED62A3"/>
    <w:rsid w:val="00EE407B"/>
    <w:rsid w:val="00EE76C9"/>
    <w:rsid w:val="00EE7AFD"/>
    <w:rsid w:val="00EF195A"/>
    <w:rsid w:val="00EF19F3"/>
    <w:rsid w:val="00EF1BD7"/>
    <w:rsid w:val="00EF363E"/>
    <w:rsid w:val="00EF3741"/>
    <w:rsid w:val="00EF4C81"/>
    <w:rsid w:val="00EF4FF1"/>
    <w:rsid w:val="00EF7ECC"/>
    <w:rsid w:val="00F10115"/>
    <w:rsid w:val="00F10CB0"/>
    <w:rsid w:val="00F131B4"/>
    <w:rsid w:val="00F17240"/>
    <w:rsid w:val="00F1769B"/>
    <w:rsid w:val="00F205BF"/>
    <w:rsid w:val="00F25A69"/>
    <w:rsid w:val="00F30EC8"/>
    <w:rsid w:val="00F32231"/>
    <w:rsid w:val="00F322C6"/>
    <w:rsid w:val="00F33012"/>
    <w:rsid w:val="00F36017"/>
    <w:rsid w:val="00F37EC0"/>
    <w:rsid w:val="00F45EB2"/>
    <w:rsid w:val="00F4625B"/>
    <w:rsid w:val="00F51DF6"/>
    <w:rsid w:val="00F5367F"/>
    <w:rsid w:val="00F546D0"/>
    <w:rsid w:val="00F55471"/>
    <w:rsid w:val="00F5649B"/>
    <w:rsid w:val="00F57A0F"/>
    <w:rsid w:val="00F60010"/>
    <w:rsid w:val="00F60741"/>
    <w:rsid w:val="00F63E7A"/>
    <w:rsid w:val="00F63FA9"/>
    <w:rsid w:val="00F73737"/>
    <w:rsid w:val="00F738BF"/>
    <w:rsid w:val="00F73A65"/>
    <w:rsid w:val="00F73AF0"/>
    <w:rsid w:val="00F76B6C"/>
    <w:rsid w:val="00F80239"/>
    <w:rsid w:val="00F80637"/>
    <w:rsid w:val="00F81270"/>
    <w:rsid w:val="00F8243A"/>
    <w:rsid w:val="00F87629"/>
    <w:rsid w:val="00F9222B"/>
    <w:rsid w:val="00F94B9F"/>
    <w:rsid w:val="00FA2A08"/>
    <w:rsid w:val="00FA68BC"/>
    <w:rsid w:val="00FB14C3"/>
    <w:rsid w:val="00FB2E52"/>
    <w:rsid w:val="00FB3228"/>
    <w:rsid w:val="00FB3F8C"/>
    <w:rsid w:val="00FC4579"/>
    <w:rsid w:val="00FD04A2"/>
    <w:rsid w:val="00FD370E"/>
    <w:rsid w:val="00FD4D3B"/>
    <w:rsid w:val="00FD5F71"/>
    <w:rsid w:val="00FD797E"/>
    <w:rsid w:val="00FE5561"/>
    <w:rsid w:val="00FE636C"/>
    <w:rsid w:val="00FE7D05"/>
    <w:rsid w:val="00FF4307"/>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0ECFC-7385-4621-92DA-25637410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B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7F22C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AD4DCF"/>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BA"/>
    <w:rPr>
      <w:rFonts w:asciiTheme="majorHAnsi" w:eastAsiaTheme="majorEastAsia" w:hAnsiTheme="majorHAnsi" w:cstheme="majorBidi"/>
      <w:color w:val="B76E0B" w:themeColor="accent1" w:themeShade="BF"/>
      <w:sz w:val="32"/>
      <w:szCs w:val="32"/>
    </w:rPr>
  </w:style>
  <w:style w:type="character" w:customStyle="1" w:styleId="Heading2Char">
    <w:name w:val="Heading 2 Char"/>
    <w:basedOn w:val="DefaultParagraphFont"/>
    <w:link w:val="Heading2"/>
    <w:uiPriority w:val="9"/>
    <w:rsid w:val="007F22C1"/>
    <w:rPr>
      <w:rFonts w:asciiTheme="majorHAnsi" w:eastAsiaTheme="majorEastAsia" w:hAnsiTheme="majorHAnsi" w:cstheme="majorBidi"/>
      <w:color w:val="B76E0B" w:themeColor="accent1" w:themeShade="BF"/>
      <w:sz w:val="26"/>
      <w:szCs w:val="26"/>
    </w:rPr>
  </w:style>
  <w:style w:type="character" w:customStyle="1" w:styleId="Heading3Char">
    <w:name w:val="Heading 3 Char"/>
    <w:basedOn w:val="DefaultParagraphFont"/>
    <w:link w:val="Heading3"/>
    <w:uiPriority w:val="9"/>
    <w:rsid w:val="00AD4DCF"/>
    <w:rPr>
      <w:rFonts w:asciiTheme="majorHAnsi" w:eastAsiaTheme="majorEastAsia" w:hAnsiTheme="majorHAnsi" w:cstheme="majorBidi"/>
      <w:color w:val="794908" w:themeColor="accent1" w:themeShade="7F"/>
      <w:sz w:val="24"/>
      <w:szCs w:val="24"/>
    </w:rPr>
  </w:style>
  <w:style w:type="paragraph" w:styleId="ListParagraph">
    <w:name w:val="List Paragraph"/>
    <w:basedOn w:val="Normal"/>
    <w:uiPriority w:val="34"/>
    <w:qFormat/>
    <w:rsid w:val="00BF0D9B"/>
    <w:pPr>
      <w:ind w:left="720"/>
      <w:contextualSpacing/>
    </w:pPr>
  </w:style>
  <w:style w:type="paragraph" w:styleId="Header">
    <w:name w:val="header"/>
    <w:basedOn w:val="Normal"/>
    <w:link w:val="HeaderChar"/>
    <w:uiPriority w:val="99"/>
    <w:unhideWhenUsed/>
    <w:rsid w:val="0051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6"/>
  </w:style>
  <w:style w:type="paragraph" w:styleId="Footer">
    <w:name w:val="footer"/>
    <w:basedOn w:val="Normal"/>
    <w:link w:val="FooterChar"/>
    <w:uiPriority w:val="99"/>
    <w:unhideWhenUsed/>
    <w:rsid w:val="0051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6"/>
  </w:style>
  <w:style w:type="paragraph" w:styleId="NoSpacing">
    <w:name w:val="No Spacing"/>
    <w:link w:val="NoSpacingChar"/>
    <w:uiPriority w:val="1"/>
    <w:qFormat/>
    <w:rsid w:val="00396F58"/>
    <w:pPr>
      <w:spacing w:after="0" w:line="240" w:lineRule="auto"/>
    </w:pPr>
    <w:rPr>
      <w:rFonts w:eastAsiaTheme="minorEastAsia"/>
    </w:rPr>
  </w:style>
  <w:style w:type="character" w:customStyle="1" w:styleId="NoSpacingChar">
    <w:name w:val="No Spacing Char"/>
    <w:basedOn w:val="DefaultParagraphFont"/>
    <w:link w:val="NoSpacing"/>
    <w:uiPriority w:val="1"/>
    <w:rsid w:val="00396F58"/>
    <w:rPr>
      <w:rFonts w:eastAsiaTheme="minorEastAsia"/>
    </w:rPr>
  </w:style>
  <w:style w:type="paragraph" w:styleId="TOCHeading">
    <w:name w:val="TOC Heading"/>
    <w:basedOn w:val="Heading1"/>
    <w:next w:val="Normal"/>
    <w:uiPriority w:val="39"/>
    <w:unhideWhenUsed/>
    <w:qFormat/>
    <w:rsid w:val="003F3ABA"/>
    <w:pPr>
      <w:outlineLvl w:val="9"/>
    </w:pPr>
  </w:style>
  <w:style w:type="paragraph" w:styleId="TOC1">
    <w:name w:val="toc 1"/>
    <w:basedOn w:val="Normal"/>
    <w:next w:val="Normal"/>
    <w:autoRedefine/>
    <w:uiPriority w:val="39"/>
    <w:unhideWhenUsed/>
    <w:rsid w:val="003F3ABA"/>
    <w:pPr>
      <w:spacing w:after="100"/>
    </w:pPr>
  </w:style>
  <w:style w:type="character" w:styleId="Hyperlink">
    <w:name w:val="Hyperlink"/>
    <w:basedOn w:val="DefaultParagraphFont"/>
    <w:uiPriority w:val="99"/>
    <w:unhideWhenUsed/>
    <w:rsid w:val="003F3ABA"/>
    <w:rPr>
      <w:color w:val="FFAE3E" w:themeColor="hyperlink"/>
      <w:u w:val="single"/>
    </w:rPr>
  </w:style>
  <w:style w:type="table" w:styleId="TableGrid">
    <w:name w:val="Table Grid"/>
    <w:basedOn w:val="TableNormal"/>
    <w:uiPriority w:val="39"/>
    <w:rsid w:val="0098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A8E"/>
  </w:style>
  <w:style w:type="paragraph" w:styleId="TOC2">
    <w:name w:val="toc 2"/>
    <w:basedOn w:val="Normal"/>
    <w:next w:val="Normal"/>
    <w:autoRedefine/>
    <w:uiPriority w:val="39"/>
    <w:unhideWhenUsed/>
    <w:rsid w:val="001116A1"/>
    <w:pPr>
      <w:spacing w:after="100"/>
      <w:ind w:left="220"/>
    </w:pPr>
  </w:style>
  <w:style w:type="paragraph" w:styleId="TOC3">
    <w:name w:val="toc 3"/>
    <w:basedOn w:val="Normal"/>
    <w:next w:val="Normal"/>
    <w:autoRedefine/>
    <w:uiPriority w:val="39"/>
    <w:unhideWhenUsed/>
    <w:rsid w:val="00873690"/>
    <w:pPr>
      <w:spacing w:after="100"/>
      <w:ind w:left="440"/>
    </w:pPr>
  </w:style>
  <w:style w:type="paragraph" w:styleId="Caption">
    <w:name w:val="caption"/>
    <w:basedOn w:val="Normal"/>
    <w:next w:val="Normal"/>
    <w:uiPriority w:val="35"/>
    <w:unhideWhenUsed/>
    <w:qFormat/>
    <w:rsid w:val="00126AED"/>
    <w:pPr>
      <w:spacing w:after="200" w:line="240" w:lineRule="auto"/>
    </w:pPr>
    <w:rPr>
      <w:i/>
      <w:iCs/>
      <w:color w:val="9D360E" w:themeColor="text2"/>
      <w:sz w:val="18"/>
      <w:szCs w:val="18"/>
    </w:rPr>
  </w:style>
  <w:style w:type="paragraph" w:styleId="NormalWeb">
    <w:name w:val="Normal (Web)"/>
    <w:basedOn w:val="Normal"/>
    <w:uiPriority w:val="99"/>
    <w:semiHidden/>
    <w:unhideWhenUsed/>
    <w:rsid w:val="00051A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20C3E"/>
    <w:pPr>
      <w:spacing w:after="100"/>
      <w:ind w:left="660"/>
    </w:pPr>
    <w:rPr>
      <w:rFonts w:eastAsiaTheme="minorEastAsia"/>
    </w:rPr>
  </w:style>
  <w:style w:type="paragraph" w:styleId="TOC5">
    <w:name w:val="toc 5"/>
    <w:basedOn w:val="Normal"/>
    <w:next w:val="Normal"/>
    <w:autoRedefine/>
    <w:uiPriority w:val="39"/>
    <w:unhideWhenUsed/>
    <w:rsid w:val="00620C3E"/>
    <w:pPr>
      <w:spacing w:after="100"/>
      <w:ind w:left="880"/>
    </w:pPr>
    <w:rPr>
      <w:rFonts w:eastAsiaTheme="minorEastAsia"/>
    </w:rPr>
  </w:style>
  <w:style w:type="paragraph" w:styleId="TOC6">
    <w:name w:val="toc 6"/>
    <w:basedOn w:val="Normal"/>
    <w:next w:val="Normal"/>
    <w:autoRedefine/>
    <w:uiPriority w:val="39"/>
    <w:unhideWhenUsed/>
    <w:rsid w:val="00620C3E"/>
    <w:pPr>
      <w:spacing w:after="100"/>
      <w:ind w:left="1100"/>
    </w:pPr>
    <w:rPr>
      <w:rFonts w:eastAsiaTheme="minorEastAsia"/>
    </w:rPr>
  </w:style>
  <w:style w:type="paragraph" w:styleId="TOC7">
    <w:name w:val="toc 7"/>
    <w:basedOn w:val="Normal"/>
    <w:next w:val="Normal"/>
    <w:autoRedefine/>
    <w:uiPriority w:val="39"/>
    <w:unhideWhenUsed/>
    <w:rsid w:val="00620C3E"/>
    <w:pPr>
      <w:spacing w:after="100"/>
      <w:ind w:left="1320"/>
    </w:pPr>
    <w:rPr>
      <w:rFonts w:eastAsiaTheme="minorEastAsia"/>
    </w:rPr>
  </w:style>
  <w:style w:type="paragraph" w:styleId="TOC8">
    <w:name w:val="toc 8"/>
    <w:basedOn w:val="Normal"/>
    <w:next w:val="Normal"/>
    <w:autoRedefine/>
    <w:uiPriority w:val="39"/>
    <w:unhideWhenUsed/>
    <w:rsid w:val="00620C3E"/>
    <w:pPr>
      <w:spacing w:after="100"/>
      <w:ind w:left="1540"/>
    </w:pPr>
    <w:rPr>
      <w:rFonts w:eastAsiaTheme="minorEastAsia"/>
    </w:rPr>
  </w:style>
  <w:style w:type="paragraph" w:styleId="TOC9">
    <w:name w:val="toc 9"/>
    <w:basedOn w:val="Normal"/>
    <w:next w:val="Normal"/>
    <w:autoRedefine/>
    <w:uiPriority w:val="39"/>
    <w:unhideWhenUsed/>
    <w:rsid w:val="00620C3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37">
      <w:bodyDiv w:val="1"/>
      <w:marLeft w:val="0"/>
      <w:marRight w:val="0"/>
      <w:marTop w:val="0"/>
      <w:marBottom w:val="0"/>
      <w:divBdr>
        <w:top w:val="none" w:sz="0" w:space="0" w:color="auto"/>
        <w:left w:val="none" w:sz="0" w:space="0" w:color="auto"/>
        <w:bottom w:val="none" w:sz="0" w:space="0" w:color="auto"/>
        <w:right w:val="none" w:sz="0" w:space="0" w:color="auto"/>
      </w:divBdr>
    </w:div>
    <w:div w:id="8996842">
      <w:bodyDiv w:val="1"/>
      <w:marLeft w:val="0"/>
      <w:marRight w:val="0"/>
      <w:marTop w:val="0"/>
      <w:marBottom w:val="0"/>
      <w:divBdr>
        <w:top w:val="none" w:sz="0" w:space="0" w:color="auto"/>
        <w:left w:val="none" w:sz="0" w:space="0" w:color="auto"/>
        <w:bottom w:val="none" w:sz="0" w:space="0" w:color="auto"/>
        <w:right w:val="none" w:sz="0" w:space="0" w:color="auto"/>
      </w:divBdr>
    </w:div>
    <w:div w:id="29569512">
      <w:bodyDiv w:val="1"/>
      <w:marLeft w:val="0"/>
      <w:marRight w:val="0"/>
      <w:marTop w:val="0"/>
      <w:marBottom w:val="0"/>
      <w:divBdr>
        <w:top w:val="none" w:sz="0" w:space="0" w:color="auto"/>
        <w:left w:val="none" w:sz="0" w:space="0" w:color="auto"/>
        <w:bottom w:val="none" w:sz="0" w:space="0" w:color="auto"/>
        <w:right w:val="none" w:sz="0" w:space="0" w:color="auto"/>
      </w:divBdr>
    </w:div>
    <w:div w:id="49695704">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76022211">
      <w:bodyDiv w:val="1"/>
      <w:marLeft w:val="0"/>
      <w:marRight w:val="0"/>
      <w:marTop w:val="0"/>
      <w:marBottom w:val="0"/>
      <w:divBdr>
        <w:top w:val="none" w:sz="0" w:space="0" w:color="auto"/>
        <w:left w:val="none" w:sz="0" w:space="0" w:color="auto"/>
        <w:bottom w:val="none" w:sz="0" w:space="0" w:color="auto"/>
        <w:right w:val="none" w:sz="0" w:space="0" w:color="auto"/>
      </w:divBdr>
    </w:div>
    <w:div w:id="78406862">
      <w:bodyDiv w:val="1"/>
      <w:marLeft w:val="0"/>
      <w:marRight w:val="0"/>
      <w:marTop w:val="0"/>
      <w:marBottom w:val="0"/>
      <w:divBdr>
        <w:top w:val="none" w:sz="0" w:space="0" w:color="auto"/>
        <w:left w:val="none" w:sz="0" w:space="0" w:color="auto"/>
        <w:bottom w:val="none" w:sz="0" w:space="0" w:color="auto"/>
        <w:right w:val="none" w:sz="0" w:space="0" w:color="auto"/>
      </w:divBdr>
    </w:div>
    <w:div w:id="86847236">
      <w:bodyDiv w:val="1"/>
      <w:marLeft w:val="0"/>
      <w:marRight w:val="0"/>
      <w:marTop w:val="0"/>
      <w:marBottom w:val="0"/>
      <w:divBdr>
        <w:top w:val="none" w:sz="0" w:space="0" w:color="auto"/>
        <w:left w:val="none" w:sz="0" w:space="0" w:color="auto"/>
        <w:bottom w:val="none" w:sz="0" w:space="0" w:color="auto"/>
        <w:right w:val="none" w:sz="0" w:space="0" w:color="auto"/>
      </w:divBdr>
    </w:div>
    <w:div w:id="90245604">
      <w:bodyDiv w:val="1"/>
      <w:marLeft w:val="0"/>
      <w:marRight w:val="0"/>
      <w:marTop w:val="0"/>
      <w:marBottom w:val="0"/>
      <w:divBdr>
        <w:top w:val="none" w:sz="0" w:space="0" w:color="auto"/>
        <w:left w:val="none" w:sz="0" w:space="0" w:color="auto"/>
        <w:bottom w:val="none" w:sz="0" w:space="0" w:color="auto"/>
        <w:right w:val="none" w:sz="0" w:space="0" w:color="auto"/>
      </w:divBdr>
    </w:div>
    <w:div w:id="98062541">
      <w:bodyDiv w:val="1"/>
      <w:marLeft w:val="0"/>
      <w:marRight w:val="0"/>
      <w:marTop w:val="0"/>
      <w:marBottom w:val="0"/>
      <w:divBdr>
        <w:top w:val="none" w:sz="0" w:space="0" w:color="auto"/>
        <w:left w:val="none" w:sz="0" w:space="0" w:color="auto"/>
        <w:bottom w:val="none" w:sz="0" w:space="0" w:color="auto"/>
        <w:right w:val="none" w:sz="0" w:space="0" w:color="auto"/>
      </w:divBdr>
    </w:div>
    <w:div w:id="153227521">
      <w:bodyDiv w:val="1"/>
      <w:marLeft w:val="0"/>
      <w:marRight w:val="0"/>
      <w:marTop w:val="0"/>
      <w:marBottom w:val="0"/>
      <w:divBdr>
        <w:top w:val="none" w:sz="0" w:space="0" w:color="auto"/>
        <w:left w:val="none" w:sz="0" w:space="0" w:color="auto"/>
        <w:bottom w:val="none" w:sz="0" w:space="0" w:color="auto"/>
        <w:right w:val="none" w:sz="0" w:space="0" w:color="auto"/>
      </w:divBdr>
    </w:div>
    <w:div w:id="172186822">
      <w:bodyDiv w:val="1"/>
      <w:marLeft w:val="0"/>
      <w:marRight w:val="0"/>
      <w:marTop w:val="0"/>
      <w:marBottom w:val="0"/>
      <w:divBdr>
        <w:top w:val="none" w:sz="0" w:space="0" w:color="auto"/>
        <w:left w:val="none" w:sz="0" w:space="0" w:color="auto"/>
        <w:bottom w:val="none" w:sz="0" w:space="0" w:color="auto"/>
        <w:right w:val="none" w:sz="0" w:space="0" w:color="auto"/>
      </w:divBdr>
    </w:div>
    <w:div w:id="179859663">
      <w:bodyDiv w:val="1"/>
      <w:marLeft w:val="0"/>
      <w:marRight w:val="0"/>
      <w:marTop w:val="0"/>
      <w:marBottom w:val="0"/>
      <w:divBdr>
        <w:top w:val="none" w:sz="0" w:space="0" w:color="auto"/>
        <w:left w:val="none" w:sz="0" w:space="0" w:color="auto"/>
        <w:bottom w:val="none" w:sz="0" w:space="0" w:color="auto"/>
        <w:right w:val="none" w:sz="0" w:space="0" w:color="auto"/>
      </w:divBdr>
    </w:div>
    <w:div w:id="188639247">
      <w:bodyDiv w:val="1"/>
      <w:marLeft w:val="0"/>
      <w:marRight w:val="0"/>
      <w:marTop w:val="0"/>
      <w:marBottom w:val="0"/>
      <w:divBdr>
        <w:top w:val="none" w:sz="0" w:space="0" w:color="auto"/>
        <w:left w:val="none" w:sz="0" w:space="0" w:color="auto"/>
        <w:bottom w:val="none" w:sz="0" w:space="0" w:color="auto"/>
        <w:right w:val="none" w:sz="0" w:space="0" w:color="auto"/>
      </w:divBdr>
    </w:div>
    <w:div w:id="200943547">
      <w:bodyDiv w:val="1"/>
      <w:marLeft w:val="0"/>
      <w:marRight w:val="0"/>
      <w:marTop w:val="0"/>
      <w:marBottom w:val="0"/>
      <w:divBdr>
        <w:top w:val="none" w:sz="0" w:space="0" w:color="auto"/>
        <w:left w:val="none" w:sz="0" w:space="0" w:color="auto"/>
        <w:bottom w:val="none" w:sz="0" w:space="0" w:color="auto"/>
        <w:right w:val="none" w:sz="0" w:space="0" w:color="auto"/>
      </w:divBdr>
      <w:divsChild>
        <w:div w:id="778915022">
          <w:marLeft w:val="360"/>
          <w:marRight w:val="0"/>
          <w:marTop w:val="140"/>
          <w:marBottom w:val="0"/>
          <w:divBdr>
            <w:top w:val="none" w:sz="0" w:space="0" w:color="auto"/>
            <w:left w:val="none" w:sz="0" w:space="0" w:color="auto"/>
            <w:bottom w:val="none" w:sz="0" w:space="0" w:color="auto"/>
            <w:right w:val="none" w:sz="0" w:space="0" w:color="auto"/>
          </w:divBdr>
        </w:div>
        <w:div w:id="1547596678">
          <w:marLeft w:val="360"/>
          <w:marRight w:val="0"/>
          <w:marTop w:val="140"/>
          <w:marBottom w:val="0"/>
          <w:divBdr>
            <w:top w:val="none" w:sz="0" w:space="0" w:color="auto"/>
            <w:left w:val="none" w:sz="0" w:space="0" w:color="auto"/>
            <w:bottom w:val="none" w:sz="0" w:space="0" w:color="auto"/>
            <w:right w:val="none" w:sz="0" w:space="0" w:color="auto"/>
          </w:divBdr>
        </w:div>
        <w:div w:id="1076586782">
          <w:marLeft w:val="360"/>
          <w:marRight w:val="0"/>
          <w:marTop w:val="140"/>
          <w:marBottom w:val="0"/>
          <w:divBdr>
            <w:top w:val="none" w:sz="0" w:space="0" w:color="auto"/>
            <w:left w:val="none" w:sz="0" w:space="0" w:color="auto"/>
            <w:bottom w:val="none" w:sz="0" w:space="0" w:color="auto"/>
            <w:right w:val="none" w:sz="0" w:space="0" w:color="auto"/>
          </w:divBdr>
        </w:div>
        <w:div w:id="1423335178">
          <w:marLeft w:val="360"/>
          <w:marRight w:val="0"/>
          <w:marTop w:val="140"/>
          <w:marBottom w:val="0"/>
          <w:divBdr>
            <w:top w:val="none" w:sz="0" w:space="0" w:color="auto"/>
            <w:left w:val="none" w:sz="0" w:space="0" w:color="auto"/>
            <w:bottom w:val="none" w:sz="0" w:space="0" w:color="auto"/>
            <w:right w:val="none" w:sz="0" w:space="0" w:color="auto"/>
          </w:divBdr>
        </w:div>
        <w:div w:id="1362590439">
          <w:marLeft w:val="360"/>
          <w:marRight w:val="0"/>
          <w:marTop w:val="140"/>
          <w:marBottom w:val="0"/>
          <w:divBdr>
            <w:top w:val="none" w:sz="0" w:space="0" w:color="auto"/>
            <w:left w:val="none" w:sz="0" w:space="0" w:color="auto"/>
            <w:bottom w:val="none" w:sz="0" w:space="0" w:color="auto"/>
            <w:right w:val="none" w:sz="0" w:space="0" w:color="auto"/>
          </w:divBdr>
        </w:div>
      </w:divsChild>
    </w:div>
    <w:div w:id="203760901">
      <w:bodyDiv w:val="1"/>
      <w:marLeft w:val="0"/>
      <w:marRight w:val="0"/>
      <w:marTop w:val="0"/>
      <w:marBottom w:val="0"/>
      <w:divBdr>
        <w:top w:val="none" w:sz="0" w:space="0" w:color="auto"/>
        <w:left w:val="none" w:sz="0" w:space="0" w:color="auto"/>
        <w:bottom w:val="none" w:sz="0" w:space="0" w:color="auto"/>
        <w:right w:val="none" w:sz="0" w:space="0" w:color="auto"/>
      </w:divBdr>
    </w:div>
    <w:div w:id="205063812">
      <w:bodyDiv w:val="1"/>
      <w:marLeft w:val="0"/>
      <w:marRight w:val="0"/>
      <w:marTop w:val="0"/>
      <w:marBottom w:val="0"/>
      <w:divBdr>
        <w:top w:val="none" w:sz="0" w:space="0" w:color="auto"/>
        <w:left w:val="none" w:sz="0" w:space="0" w:color="auto"/>
        <w:bottom w:val="none" w:sz="0" w:space="0" w:color="auto"/>
        <w:right w:val="none" w:sz="0" w:space="0" w:color="auto"/>
      </w:divBdr>
    </w:div>
    <w:div w:id="217208391">
      <w:bodyDiv w:val="1"/>
      <w:marLeft w:val="0"/>
      <w:marRight w:val="0"/>
      <w:marTop w:val="0"/>
      <w:marBottom w:val="0"/>
      <w:divBdr>
        <w:top w:val="none" w:sz="0" w:space="0" w:color="auto"/>
        <w:left w:val="none" w:sz="0" w:space="0" w:color="auto"/>
        <w:bottom w:val="none" w:sz="0" w:space="0" w:color="auto"/>
        <w:right w:val="none" w:sz="0" w:space="0" w:color="auto"/>
      </w:divBdr>
    </w:div>
    <w:div w:id="233517648">
      <w:bodyDiv w:val="1"/>
      <w:marLeft w:val="0"/>
      <w:marRight w:val="0"/>
      <w:marTop w:val="0"/>
      <w:marBottom w:val="0"/>
      <w:divBdr>
        <w:top w:val="none" w:sz="0" w:space="0" w:color="auto"/>
        <w:left w:val="none" w:sz="0" w:space="0" w:color="auto"/>
        <w:bottom w:val="none" w:sz="0" w:space="0" w:color="auto"/>
        <w:right w:val="none" w:sz="0" w:space="0" w:color="auto"/>
      </w:divBdr>
    </w:div>
    <w:div w:id="292752331">
      <w:bodyDiv w:val="1"/>
      <w:marLeft w:val="0"/>
      <w:marRight w:val="0"/>
      <w:marTop w:val="0"/>
      <w:marBottom w:val="0"/>
      <w:divBdr>
        <w:top w:val="none" w:sz="0" w:space="0" w:color="auto"/>
        <w:left w:val="none" w:sz="0" w:space="0" w:color="auto"/>
        <w:bottom w:val="none" w:sz="0" w:space="0" w:color="auto"/>
        <w:right w:val="none" w:sz="0" w:space="0" w:color="auto"/>
      </w:divBdr>
    </w:div>
    <w:div w:id="297297745">
      <w:bodyDiv w:val="1"/>
      <w:marLeft w:val="0"/>
      <w:marRight w:val="0"/>
      <w:marTop w:val="0"/>
      <w:marBottom w:val="0"/>
      <w:divBdr>
        <w:top w:val="none" w:sz="0" w:space="0" w:color="auto"/>
        <w:left w:val="none" w:sz="0" w:space="0" w:color="auto"/>
        <w:bottom w:val="none" w:sz="0" w:space="0" w:color="auto"/>
        <w:right w:val="none" w:sz="0" w:space="0" w:color="auto"/>
      </w:divBdr>
    </w:div>
    <w:div w:id="303044165">
      <w:bodyDiv w:val="1"/>
      <w:marLeft w:val="0"/>
      <w:marRight w:val="0"/>
      <w:marTop w:val="0"/>
      <w:marBottom w:val="0"/>
      <w:divBdr>
        <w:top w:val="none" w:sz="0" w:space="0" w:color="auto"/>
        <w:left w:val="none" w:sz="0" w:space="0" w:color="auto"/>
        <w:bottom w:val="none" w:sz="0" w:space="0" w:color="auto"/>
        <w:right w:val="none" w:sz="0" w:space="0" w:color="auto"/>
      </w:divBdr>
    </w:div>
    <w:div w:id="316155257">
      <w:bodyDiv w:val="1"/>
      <w:marLeft w:val="0"/>
      <w:marRight w:val="0"/>
      <w:marTop w:val="0"/>
      <w:marBottom w:val="0"/>
      <w:divBdr>
        <w:top w:val="none" w:sz="0" w:space="0" w:color="auto"/>
        <w:left w:val="none" w:sz="0" w:space="0" w:color="auto"/>
        <w:bottom w:val="none" w:sz="0" w:space="0" w:color="auto"/>
        <w:right w:val="none" w:sz="0" w:space="0" w:color="auto"/>
      </w:divBdr>
    </w:div>
    <w:div w:id="338699753">
      <w:bodyDiv w:val="1"/>
      <w:marLeft w:val="0"/>
      <w:marRight w:val="0"/>
      <w:marTop w:val="0"/>
      <w:marBottom w:val="0"/>
      <w:divBdr>
        <w:top w:val="none" w:sz="0" w:space="0" w:color="auto"/>
        <w:left w:val="none" w:sz="0" w:space="0" w:color="auto"/>
        <w:bottom w:val="none" w:sz="0" w:space="0" w:color="auto"/>
        <w:right w:val="none" w:sz="0" w:space="0" w:color="auto"/>
      </w:divBdr>
    </w:div>
    <w:div w:id="339040236">
      <w:bodyDiv w:val="1"/>
      <w:marLeft w:val="0"/>
      <w:marRight w:val="0"/>
      <w:marTop w:val="0"/>
      <w:marBottom w:val="0"/>
      <w:divBdr>
        <w:top w:val="none" w:sz="0" w:space="0" w:color="auto"/>
        <w:left w:val="none" w:sz="0" w:space="0" w:color="auto"/>
        <w:bottom w:val="none" w:sz="0" w:space="0" w:color="auto"/>
        <w:right w:val="none" w:sz="0" w:space="0" w:color="auto"/>
      </w:divBdr>
    </w:div>
    <w:div w:id="347101983">
      <w:bodyDiv w:val="1"/>
      <w:marLeft w:val="0"/>
      <w:marRight w:val="0"/>
      <w:marTop w:val="0"/>
      <w:marBottom w:val="0"/>
      <w:divBdr>
        <w:top w:val="none" w:sz="0" w:space="0" w:color="auto"/>
        <w:left w:val="none" w:sz="0" w:space="0" w:color="auto"/>
        <w:bottom w:val="none" w:sz="0" w:space="0" w:color="auto"/>
        <w:right w:val="none" w:sz="0" w:space="0" w:color="auto"/>
      </w:divBdr>
    </w:div>
    <w:div w:id="354966213">
      <w:bodyDiv w:val="1"/>
      <w:marLeft w:val="0"/>
      <w:marRight w:val="0"/>
      <w:marTop w:val="0"/>
      <w:marBottom w:val="0"/>
      <w:divBdr>
        <w:top w:val="none" w:sz="0" w:space="0" w:color="auto"/>
        <w:left w:val="none" w:sz="0" w:space="0" w:color="auto"/>
        <w:bottom w:val="none" w:sz="0" w:space="0" w:color="auto"/>
        <w:right w:val="none" w:sz="0" w:space="0" w:color="auto"/>
      </w:divBdr>
    </w:div>
    <w:div w:id="359933383">
      <w:bodyDiv w:val="1"/>
      <w:marLeft w:val="0"/>
      <w:marRight w:val="0"/>
      <w:marTop w:val="0"/>
      <w:marBottom w:val="0"/>
      <w:divBdr>
        <w:top w:val="none" w:sz="0" w:space="0" w:color="auto"/>
        <w:left w:val="none" w:sz="0" w:space="0" w:color="auto"/>
        <w:bottom w:val="none" w:sz="0" w:space="0" w:color="auto"/>
        <w:right w:val="none" w:sz="0" w:space="0" w:color="auto"/>
      </w:divBdr>
    </w:div>
    <w:div w:id="370963347">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378748067">
      <w:bodyDiv w:val="1"/>
      <w:marLeft w:val="0"/>
      <w:marRight w:val="0"/>
      <w:marTop w:val="0"/>
      <w:marBottom w:val="0"/>
      <w:divBdr>
        <w:top w:val="none" w:sz="0" w:space="0" w:color="auto"/>
        <w:left w:val="none" w:sz="0" w:space="0" w:color="auto"/>
        <w:bottom w:val="none" w:sz="0" w:space="0" w:color="auto"/>
        <w:right w:val="none" w:sz="0" w:space="0" w:color="auto"/>
      </w:divBdr>
    </w:div>
    <w:div w:id="385572331">
      <w:bodyDiv w:val="1"/>
      <w:marLeft w:val="0"/>
      <w:marRight w:val="0"/>
      <w:marTop w:val="0"/>
      <w:marBottom w:val="0"/>
      <w:divBdr>
        <w:top w:val="none" w:sz="0" w:space="0" w:color="auto"/>
        <w:left w:val="none" w:sz="0" w:space="0" w:color="auto"/>
        <w:bottom w:val="none" w:sz="0" w:space="0" w:color="auto"/>
        <w:right w:val="none" w:sz="0" w:space="0" w:color="auto"/>
      </w:divBdr>
    </w:div>
    <w:div w:id="410395189">
      <w:bodyDiv w:val="1"/>
      <w:marLeft w:val="0"/>
      <w:marRight w:val="0"/>
      <w:marTop w:val="0"/>
      <w:marBottom w:val="0"/>
      <w:divBdr>
        <w:top w:val="none" w:sz="0" w:space="0" w:color="auto"/>
        <w:left w:val="none" w:sz="0" w:space="0" w:color="auto"/>
        <w:bottom w:val="none" w:sz="0" w:space="0" w:color="auto"/>
        <w:right w:val="none" w:sz="0" w:space="0" w:color="auto"/>
      </w:divBdr>
    </w:div>
    <w:div w:id="430391940">
      <w:bodyDiv w:val="1"/>
      <w:marLeft w:val="0"/>
      <w:marRight w:val="0"/>
      <w:marTop w:val="0"/>
      <w:marBottom w:val="0"/>
      <w:divBdr>
        <w:top w:val="none" w:sz="0" w:space="0" w:color="auto"/>
        <w:left w:val="none" w:sz="0" w:space="0" w:color="auto"/>
        <w:bottom w:val="none" w:sz="0" w:space="0" w:color="auto"/>
        <w:right w:val="none" w:sz="0" w:space="0" w:color="auto"/>
      </w:divBdr>
    </w:div>
    <w:div w:id="443690203">
      <w:bodyDiv w:val="1"/>
      <w:marLeft w:val="0"/>
      <w:marRight w:val="0"/>
      <w:marTop w:val="0"/>
      <w:marBottom w:val="0"/>
      <w:divBdr>
        <w:top w:val="none" w:sz="0" w:space="0" w:color="auto"/>
        <w:left w:val="none" w:sz="0" w:space="0" w:color="auto"/>
        <w:bottom w:val="none" w:sz="0" w:space="0" w:color="auto"/>
        <w:right w:val="none" w:sz="0" w:space="0" w:color="auto"/>
      </w:divBdr>
    </w:div>
    <w:div w:id="449519336">
      <w:bodyDiv w:val="1"/>
      <w:marLeft w:val="0"/>
      <w:marRight w:val="0"/>
      <w:marTop w:val="0"/>
      <w:marBottom w:val="0"/>
      <w:divBdr>
        <w:top w:val="none" w:sz="0" w:space="0" w:color="auto"/>
        <w:left w:val="none" w:sz="0" w:space="0" w:color="auto"/>
        <w:bottom w:val="none" w:sz="0" w:space="0" w:color="auto"/>
        <w:right w:val="none" w:sz="0" w:space="0" w:color="auto"/>
      </w:divBdr>
    </w:div>
    <w:div w:id="474765111">
      <w:bodyDiv w:val="1"/>
      <w:marLeft w:val="0"/>
      <w:marRight w:val="0"/>
      <w:marTop w:val="0"/>
      <w:marBottom w:val="0"/>
      <w:divBdr>
        <w:top w:val="none" w:sz="0" w:space="0" w:color="auto"/>
        <w:left w:val="none" w:sz="0" w:space="0" w:color="auto"/>
        <w:bottom w:val="none" w:sz="0" w:space="0" w:color="auto"/>
        <w:right w:val="none" w:sz="0" w:space="0" w:color="auto"/>
      </w:divBdr>
    </w:div>
    <w:div w:id="502817872">
      <w:bodyDiv w:val="1"/>
      <w:marLeft w:val="0"/>
      <w:marRight w:val="0"/>
      <w:marTop w:val="0"/>
      <w:marBottom w:val="0"/>
      <w:divBdr>
        <w:top w:val="none" w:sz="0" w:space="0" w:color="auto"/>
        <w:left w:val="none" w:sz="0" w:space="0" w:color="auto"/>
        <w:bottom w:val="none" w:sz="0" w:space="0" w:color="auto"/>
        <w:right w:val="none" w:sz="0" w:space="0" w:color="auto"/>
      </w:divBdr>
    </w:div>
    <w:div w:id="517164787">
      <w:bodyDiv w:val="1"/>
      <w:marLeft w:val="0"/>
      <w:marRight w:val="0"/>
      <w:marTop w:val="0"/>
      <w:marBottom w:val="0"/>
      <w:divBdr>
        <w:top w:val="none" w:sz="0" w:space="0" w:color="auto"/>
        <w:left w:val="none" w:sz="0" w:space="0" w:color="auto"/>
        <w:bottom w:val="none" w:sz="0" w:space="0" w:color="auto"/>
        <w:right w:val="none" w:sz="0" w:space="0" w:color="auto"/>
      </w:divBdr>
    </w:div>
    <w:div w:id="526063275">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595405747">
      <w:bodyDiv w:val="1"/>
      <w:marLeft w:val="0"/>
      <w:marRight w:val="0"/>
      <w:marTop w:val="0"/>
      <w:marBottom w:val="0"/>
      <w:divBdr>
        <w:top w:val="none" w:sz="0" w:space="0" w:color="auto"/>
        <w:left w:val="none" w:sz="0" w:space="0" w:color="auto"/>
        <w:bottom w:val="none" w:sz="0" w:space="0" w:color="auto"/>
        <w:right w:val="none" w:sz="0" w:space="0" w:color="auto"/>
      </w:divBdr>
    </w:div>
    <w:div w:id="602766464">
      <w:bodyDiv w:val="1"/>
      <w:marLeft w:val="0"/>
      <w:marRight w:val="0"/>
      <w:marTop w:val="0"/>
      <w:marBottom w:val="0"/>
      <w:divBdr>
        <w:top w:val="none" w:sz="0" w:space="0" w:color="auto"/>
        <w:left w:val="none" w:sz="0" w:space="0" w:color="auto"/>
        <w:bottom w:val="none" w:sz="0" w:space="0" w:color="auto"/>
        <w:right w:val="none" w:sz="0" w:space="0" w:color="auto"/>
      </w:divBdr>
    </w:div>
    <w:div w:id="614289154">
      <w:bodyDiv w:val="1"/>
      <w:marLeft w:val="0"/>
      <w:marRight w:val="0"/>
      <w:marTop w:val="0"/>
      <w:marBottom w:val="0"/>
      <w:divBdr>
        <w:top w:val="none" w:sz="0" w:space="0" w:color="auto"/>
        <w:left w:val="none" w:sz="0" w:space="0" w:color="auto"/>
        <w:bottom w:val="none" w:sz="0" w:space="0" w:color="auto"/>
        <w:right w:val="none" w:sz="0" w:space="0" w:color="auto"/>
      </w:divBdr>
    </w:div>
    <w:div w:id="614560453">
      <w:bodyDiv w:val="1"/>
      <w:marLeft w:val="0"/>
      <w:marRight w:val="0"/>
      <w:marTop w:val="0"/>
      <w:marBottom w:val="0"/>
      <w:divBdr>
        <w:top w:val="none" w:sz="0" w:space="0" w:color="auto"/>
        <w:left w:val="none" w:sz="0" w:space="0" w:color="auto"/>
        <w:bottom w:val="none" w:sz="0" w:space="0" w:color="auto"/>
        <w:right w:val="none" w:sz="0" w:space="0" w:color="auto"/>
      </w:divBdr>
    </w:div>
    <w:div w:id="616254834">
      <w:bodyDiv w:val="1"/>
      <w:marLeft w:val="0"/>
      <w:marRight w:val="0"/>
      <w:marTop w:val="0"/>
      <w:marBottom w:val="0"/>
      <w:divBdr>
        <w:top w:val="none" w:sz="0" w:space="0" w:color="auto"/>
        <w:left w:val="none" w:sz="0" w:space="0" w:color="auto"/>
        <w:bottom w:val="none" w:sz="0" w:space="0" w:color="auto"/>
        <w:right w:val="none" w:sz="0" w:space="0" w:color="auto"/>
      </w:divBdr>
    </w:div>
    <w:div w:id="631447979">
      <w:bodyDiv w:val="1"/>
      <w:marLeft w:val="0"/>
      <w:marRight w:val="0"/>
      <w:marTop w:val="0"/>
      <w:marBottom w:val="0"/>
      <w:divBdr>
        <w:top w:val="none" w:sz="0" w:space="0" w:color="auto"/>
        <w:left w:val="none" w:sz="0" w:space="0" w:color="auto"/>
        <w:bottom w:val="none" w:sz="0" w:space="0" w:color="auto"/>
        <w:right w:val="none" w:sz="0" w:space="0" w:color="auto"/>
      </w:divBdr>
    </w:div>
    <w:div w:id="645822590">
      <w:bodyDiv w:val="1"/>
      <w:marLeft w:val="0"/>
      <w:marRight w:val="0"/>
      <w:marTop w:val="0"/>
      <w:marBottom w:val="0"/>
      <w:divBdr>
        <w:top w:val="none" w:sz="0" w:space="0" w:color="auto"/>
        <w:left w:val="none" w:sz="0" w:space="0" w:color="auto"/>
        <w:bottom w:val="none" w:sz="0" w:space="0" w:color="auto"/>
        <w:right w:val="none" w:sz="0" w:space="0" w:color="auto"/>
      </w:divBdr>
    </w:div>
    <w:div w:id="646054931">
      <w:bodyDiv w:val="1"/>
      <w:marLeft w:val="0"/>
      <w:marRight w:val="0"/>
      <w:marTop w:val="0"/>
      <w:marBottom w:val="0"/>
      <w:divBdr>
        <w:top w:val="none" w:sz="0" w:space="0" w:color="auto"/>
        <w:left w:val="none" w:sz="0" w:space="0" w:color="auto"/>
        <w:bottom w:val="none" w:sz="0" w:space="0" w:color="auto"/>
        <w:right w:val="none" w:sz="0" w:space="0" w:color="auto"/>
      </w:divBdr>
    </w:div>
    <w:div w:id="658386736">
      <w:bodyDiv w:val="1"/>
      <w:marLeft w:val="0"/>
      <w:marRight w:val="0"/>
      <w:marTop w:val="0"/>
      <w:marBottom w:val="0"/>
      <w:divBdr>
        <w:top w:val="none" w:sz="0" w:space="0" w:color="auto"/>
        <w:left w:val="none" w:sz="0" w:space="0" w:color="auto"/>
        <w:bottom w:val="none" w:sz="0" w:space="0" w:color="auto"/>
        <w:right w:val="none" w:sz="0" w:space="0" w:color="auto"/>
      </w:divBdr>
    </w:div>
    <w:div w:id="664209219">
      <w:bodyDiv w:val="1"/>
      <w:marLeft w:val="0"/>
      <w:marRight w:val="0"/>
      <w:marTop w:val="0"/>
      <w:marBottom w:val="0"/>
      <w:divBdr>
        <w:top w:val="none" w:sz="0" w:space="0" w:color="auto"/>
        <w:left w:val="none" w:sz="0" w:space="0" w:color="auto"/>
        <w:bottom w:val="none" w:sz="0" w:space="0" w:color="auto"/>
        <w:right w:val="none" w:sz="0" w:space="0" w:color="auto"/>
      </w:divBdr>
    </w:div>
    <w:div w:id="690225211">
      <w:bodyDiv w:val="1"/>
      <w:marLeft w:val="0"/>
      <w:marRight w:val="0"/>
      <w:marTop w:val="0"/>
      <w:marBottom w:val="0"/>
      <w:divBdr>
        <w:top w:val="none" w:sz="0" w:space="0" w:color="auto"/>
        <w:left w:val="none" w:sz="0" w:space="0" w:color="auto"/>
        <w:bottom w:val="none" w:sz="0" w:space="0" w:color="auto"/>
        <w:right w:val="none" w:sz="0" w:space="0" w:color="auto"/>
      </w:divBdr>
    </w:div>
    <w:div w:id="764417975">
      <w:bodyDiv w:val="1"/>
      <w:marLeft w:val="0"/>
      <w:marRight w:val="0"/>
      <w:marTop w:val="0"/>
      <w:marBottom w:val="0"/>
      <w:divBdr>
        <w:top w:val="none" w:sz="0" w:space="0" w:color="auto"/>
        <w:left w:val="none" w:sz="0" w:space="0" w:color="auto"/>
        <w:bottom w:val="none" w:sz="0" w:space="0" w:color="auto"/>
        <w:right w:val="none" w:sz="0" w:space="0" w:color="auto"/>
      </w:divBdr>
    </w:div>
    <w:div w:id="766921960">
      <w:bodyDiv w:val="1"/>
      <w:marLeft w:val="0"/>
      <w:marRight w:val="0"/>
      <w:marTop w:val="0"/>
      <w:marBottom w:val="0"/>
      <w:divBdr>
        <w:top w:val="none" w:sz="0" w:space="0" w:color="auto"/>
        <w:left w:val="none" w:sz="0" w:space="0" w:color="auto"/>
        <w:bottom w:val="none" w:sz="0" w:space="0" w:color="auto"/>
        <w:right w:val="none" w:sz="0" w:space="0" w:color="auto"/>
      </w:divBdr>
    </w:div>
    <w:div w:id="836263002">
      <w:bodyDiv w:val="1"/>
      <w:marLeft w:val="0"/>
      <w:marRight w:val="0"/>
      <w:marTop w:val="0"/>
      <w:marBottom w:val="0"/>
      <w:divBdr>
        <w:top w:val="none" w:sz="0" w:space="0" w:color="auto"/>
        <w:left w:val="none" w:sz="0" w:space="0" w:color="auto"/>
        <w:bottom w:val="none" w:sz="0" w:space="0" w:color="auto"/>
        <w:right w:val="none" w:sz="0" w:space="0" w:color="auto"/>
      </w:divBdr>
    </w:div>
    <w:div w:id="893351166">
      <w:bodyDiv w:val="1"/>
      <w:marLeft w:val="0"/>
      <w:marRight w:val="0"/>
      <w:marTop w:val="0"/>
      <w:marBottom w:val="0"/>
      <w:divBdr>
        <w:top w:val="none" w:sz="0" w:space="0" w:color="auto"/>
        <w:left w:val="none" w:sz="0" w:space="0" w:color="auto"/>
        <w:bottom w:val="none" w:sz="0" w:space="0" w:color="auto"/>
        <w:right w:val="none" w:sz="0" w:space="0" w:color="auto"/>
      </w:divBdr>
    </w:div>
    <w:div w:id="897546429">
      <w:bodyDiv w:val="1"/>
      <w:marLeft w:val="0"/>
      <w:marRight w:val="0"/>
      <w:marTop w:val="0"/>
      <w:marBottom w:val="0"/>
      <w:divBdr>
        <w:top w:val="none" w:sz="0" w:space="0" w:color="auto"/>
        <w:left w:val="none" w:sz="0" w:space="0" w:color="auto"/>
        <w:bottom w:val="none" w:sz="0" w:space="0" w:color="auto"/>
        <w:right w:val="none" w:sz="0" w:space="0" w:color="auto"/>
      </w:divBdr>
    </w:div>
    <w:div w:id="976226181">
      <w:bodyDiv w:val="1"/>
      <w:marLeft w:val="0"/>
      <w:marRight w:val="0"/>
      <w:marTop w:val="0"/>
      <w:marBottom w:val="0"/>
      <w:divBdr>
        <w:top w:val="none" w:sz="0" w:space="0" w:color="auto"/>
        <w:left w:val="none" w:sz="0" w:space="0" w:color="auto"/>
        <w:bottom w:val="none" w:sz="0" w:space="0" w:color="auto"/>
        <w:right w:val="none" w:sz="0" w:space="0" w:color="auto"/>
      </w:divBdr>
    </w:div>
    <w:div w:id="982584982">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
    <w:div w:id="993334169">
      <w:bodyDiv w:val="1"/>
      <w:marLeft w:val="0"/>
      <w:marRight w:val="0"/>
      <w:marTop w:val="0"/>
      <w:marBottom w:val="0"/>
      <w:divBdr>
        <w:top w:val="none" w:sz="0" w:space="0" w:color="auto"/>
        <w:left w:val="none" w:sz="0" w:space="0" w:color="auto"/>
        <w:bottom w:val="none" w:sz="0" w:space="0" w:color="auto"/>
        <w:right w:val="none" w:sz="0" w:space="0" w:color="auto"/>
      </w:divBdr>
    </w:div>
    <w:div w:id="1001279545">
      <w:bodyDiv w:val="1"/>
      <w:marLeft w:val="0"/>
      <w:marRight w:val="0"/>
      <w:marTop w:val="0"/>
      <w:marBottom w:val="0"/>
      <w:divBdr>
        <w:top w:val="none" w:sz="0" w:space="0" w:color="auto"/>
        <w:left w:val="none" w:sz="0" w:space="0" w:color="auto"/>
        <w:bottom w:val="none" w:sz="0" w:space="0" w:color="auto"/>
        <w:right w:val="none" w:sz="0" w:space="0" w:color="auto"/>
      </w:divBdr>
    </w:div>
    <w:div w:id="1022317432">
      <w:bodyDiv w:val="1"/>
      <w:marLeft w:val="0"/>
      <w:marRight w:val="0"/>
      <w:marTop w:val="0"/>
      <w:marBottom w:val="0"/>
      <w:divBdr>
        <w:top w:val="none" w:sz="0" w:space="0" w:color="auto"/>
        <w:left w:val="none" w:sz="0" w:space="0" w:color="auto"/>
        <w:bottom w:val="none" w:sz="0" w:space="0" w:color="auto"/>
        <w:right w:val="none" w:sz="0" w:space="0" w:color="auto"/>
      </w:divBdr>
    </w:div>
    <w:div w:id="1050807442">
      <w:bodyDiv w:val="1"/>
      <w:marLeft w:val="0"/>
      <w:marRight w:val="0"/>
      <w:marTop w:val="0"/>
      <w:marBottom w:val="0"/>
      <w:divBdr>
        <w:top w:val="none" w:sz="0" w:space="0" w:color="auto"/>
        <w:left w:val="none" w:sz="0" w:space="0" w:color="auto"/>
        <w:bottom w:val="none" w:sz="0" w:space="0" w:color="auto"/>
        <w:right w:val="none" w:sz="0" w:space="0" w:color="auto"/>
      </w:divBdr>
    </w:div>
    <w:div w:id="1051614723">
      <w:bodyDiv w:val="1"/>
      <w:marLeft w:val="0"/>
      <w:marRight w:val="0"/>
      <w:marTop w:val="0"/>
      <w:marBottom w:val="0"/>
      <w:divBdr>
        <w:top w:val="none" w:sz="0" w:space="0" w:color="auto"/>
        <w:left w:val="none" w:sz="0" w:space="0" w:color="auto"/>
        <w:bottom w:val="none" w:sz="0" w:space="0" w:color="auto"/>
        <w:right w:val="none" w:sz="0" w:space="0" w:color="auto"/>
      </w:divBdr>
    </w:div>
    <w:div w:id="1062800518">
      <w:bodyDiv w:val="1"/>
      <w:marLeft w:val="0"/>
      <w:marRight w:val="0"/>
      <w:marTop w:val="0"/>
      <w:marBottom w:val="0"/>
      <w:divBdr>
        <w:top w:val="none" w:sz="0" w:space="0" w:color="auto"/>
        <w:left w:val="none" w:sz="0" w:space="0" w:color="auto"/>
        <w:bottom w:val="none" w:sz="0" w:space="0" w:color="auto"/>
        <w:right w:val="none" w:sz="0" w:space="0" w:color="auto"/>
      </w:divBdr>
    </w:div>
    <w:div w:id="1079717639">
      <w:bodyDiv w:val="1"/>
      <w:marLeft w:val="0"/>
      <w:marRight w:val="0"/>
      <w:marTop w:val="0"/>
      <w:marBottom w:val="0"/>
      <w:divBdr>
        <w:top w:val="none" w:sz="0" w:space="0" w:color="auto"/>
        <w:left w:val="none" w:sz="0" w:space="0" w:color="auto"/>
        <w:bottom w:val="none" w:sz="0" w:space="0" w:color="auto"/>
        <w:right w:val="none" w:sz="0" w:space="0" w:color="auto"/>
      </w:divBdr>
    </w:div>
    <w:div w:id="1084109127">
      <w:bodyDiv w:val="1"/>
      <w:marLeft w:val="0"/>
      <w:marRight w:val="0"/>
      <w:marTop w:val="0"/>
      <w:marBottom w:val="0"/>
      <w:divBdr>
        <w:top w:val="none" w:sz="0" w:space="0" w:color="auto"/>
        <w:left w:val="none" w:sz="0" w:space="0" w:color="auto"/>
        <w:bottom w:val="none" w:sz="0" w:space="0" w:color="auto"/>
        <w:right w:val="none" w:sz="0" w:space="0" w:color="auto"/>
      </w:divBdr>
    </w:div>
    <w:div w:id="1091659902">
      <w:bodyDiv w:val="1"/>
      <w:marLeft w:val="0"/>
      <w:marRight w:val="0"/>
      <w:marTop w:val="0"/>
      <w:marBottom w:val="0"/>
      <w:divBdr>
        <w:top w:val="none" w:sz="0" w:space="0" w:color="auto"/>
        <w:left w:val="none" w:sz="0" w:space="0" w:color="auto"/>
        <w:bottom w:val="none" w:sz="0" w:space="0" w:color="auto"/>
        <w:right w:val="none" w:sz="0" w:space="0" w:color="auto"/>
      </w:divBdr>
    </w:div>
    <w:div w:id="1098523957">
      <w:bodyDiv w:val="1"/>
      <w:marLeft w:val="0"/>
      <w:marRight w:val="0"/>
      <w:marTop w:val="0"/>
      <w:marBottom w:val="0"/>
      <w:divBdr>
        <w:top w:val="none" w:sz="0" w:space="0" w:color="auto"/>
        <w:left w:val="none" w:sz="0" w:space="0" w:color="auto"/>
        <w:bottom w:val="none" w:sz="0" w:space="0" w:color="auto"/>
        <w:right w:val="none" w:sz="0" w:space="0" w:color="auto"/>
      </w:divBdr>
    </w:div>
    <w:div w:id="1102534766">
      <w:bodyDiv w:val="1"/>
      <w:marLeft w:val="0"/>
      <w:marRight w:val="0"/>
      <w:marTop w:val="0"/>
      <w:marBottom w:val="0"/>
      <w:divBdr>
        <w:top w:val="none" w:sz="0" w:space="0" w:color="auto"/>
        <w:left w:val="none" w:sz="0" w:space="0" w:color="auto"/>
        <w:bottom w:val="none" w:sz="0" w:space="0" w:color="auto"/>
        <w:right w:val="none" w:sz="0" w:space="0" w:color="auto"/>
      </w:divBdr>
    </w:div>
    <w:div w:id="1113480015">
      <w:bodyDiv w:val="1"/>
      <w:marLeft w:val="0"/>
      <w:marRight w:val="0"/>
      <w:marTop w:val="0"/>
      <w:marBottom w:val="0"/>
      <w:divBdr>
        <w:top w:val="none" w:sz="0" w:space="0" w:color="auto"/>
        <w:left w:val="none" w:sz="0" w:space="0" w:color="auto"/>
        <w:bottom w:val="none" w:sz="0" w:space="0" w:color="auto"/>
        <w:right w:val="none" w:sz="0" w:space="0" w:color="auto"/>
      </w:divBdr>
    </w:div>
    <w:div w:id="1152140563">
      <w:bodyDiv w:val="1"/>
      <w:marLeft w:val="0"/>
      <w:marRight w:val="0"/>
      <w:marTop w:val="0"/>
      <w:marBottom w:val="0"/>
      <w:divBdr>
        <w:top w:val="none" w:sz="0" w:space="0" w:color="auto"/>
        <w:left w:val="none" w:sz="0" w:space="0" w:color="auto"/>
        <w:bottom w:val="none" w:sz="0" w:space="0" w:color="auto"/>
        <w:right w:val="none" w:sz="0" w:space="0" w:color="auto"/>
      </w:divBdr>
    </w:div>
    <w:div w:id="1157962426">
      <w:bodyDiv w:val="1"/>
      <w:marLeft w:val="0"/>
      <w:marRight w:val="0"/>
      <w:marTop w:val="0"/>
      <w:marBottom w:val="0"/>
      <w:divBdr>
        <w:top w:val="none" w:sz="0" w:space="0" w:color="auto"/>
        <w:left w:val="none" w:sz="0" w:space="0" w:color="auto"/>
        <w:bottom w:val="none" w:sz="0" w:space="0" w:color="auto"/>
        <w:right w:val="none" w:sz="0" w:space="0" w:color="auto"/>
      </w:divBdr>
    </w:div>
    <w:div w:id="1162043606">
      <w:bodyDiv w:val="1"/>
      <w:marLeft w:val="0"/>
      <w:marRight w:val="0"/>
      <w:marTop w:val="0"/>
      <w:marBottom w:val="0"/>
      <w:divBdr>
        <w:top w:val="none" w:sz="0" w:space="0" w:color="auto"/>
        <w:left w:val="none" w:sz="0" w:space="0" w:color="auto"/>
        <w:bottom w:val="none" w:sz="0" w:space="0" w:color="auto"/>
        <w:right w:val="none" w:sz="0" w:space="0" w:color="auto"/>
      </w:divBdr>
    </w:div>
    <w:div w:id="1181703517">
      <w:bodyDiv w:val="1"/>
      <w:marLeft w:val="0"/>
      <w:marRight w:val="0"/>
      <w:marTop w:val="0"/>
      <w:marBottom w:val="0"/>
      <w:divBdr>
        <w:top w:val="none" w:sz="0" w:space="0" w:color="auto"/>
        <w:left w:val="none" w:sz="0" w:space="0" w:color="auto"/>
        <w:bottom w:val="none" w:sz="0" w:space="0" w:color="auto"/>
        <w:right w:val="none" w:sz="0" w:space="0" w:color="auto"/>
      </w:divBdr>
    </w:div>
    <w:div w:id="1215121255">
      <w:bodyDiv w:val="1"/>
      <w:marLeft w:val="0"/>
      <w:marRight w:val="0"/>
      <w:marTop w:val="0"/>
      <w:marBottom w:val="0"/>
      <w:divBdr>
        <w:top w:val="none" w:sz="0" w:space="0" w:color="auto"/>
        <w:left w:val="none" w:sz="0" w:space="0" w:color="auto"/>
        <w:bottom w:val="none" w:sz="0" w:space="0" w:color="auto"/>
        <w:right w:val="none" w:sz="0" w:space="0" w:color="auto"/>
      </w:divBdr>
    </w:div>
    <w:div w:id="1301351091">
      <w:bodyDiv w:val="1"/>
      <w:marLeft w:val="0"/>
      <w:marRight w:val="0"/>
      <w:marTop w:val="0"/>
      <w:marBottom w:val="0"/>
      <w:divBdr>
        <w:top w:val="none" w:sz="0" w:space="0" w:color="auto"/>
        <w:left w:val="none" w:sz="0" w:space="0" w:color="auto"/>
        <w:bottom w:val="none" w:sz="0" w:space="0" w:color="auto"/>
        <w:right w:val="none" w:sz="0" w:space="0" w:color="auto"/>
      </w:divBdr>
    </w:div>
    <w:div w:id="1304122040">
      <w:bodyDiv w:val="1"/>
      <w:marLeft w:val="0"/>
      <w:marRight w:val="0"/>
      <w:marTop w:val="0"/>
      <w:marBottom w:val="0"/>
      <w:divBdr>
        <w:top w:val="none" w:sz="0" w:space="0" w:color="auto"/>
        <w:left w:val="none" w:sz="0" w:space="0" w:color="auto"/>
        <w:bottom w:val="none" w:sz="0" w:space="0" w:color="auto"/>
        <w:right w:val="none" w:sz="0" w:space="0" w:color="auto"/>
      </w:divBdr>
    </w:div>
    <w:div w:id="1317605606">
      <w:bodyDiv w:val="1"/>
      <w:marLeft w:val="0"/>
      <w:marRight w:val="0"/>
      <w:marTop w:val="0"/>
      <w:marBottom w:val="0"/>
      <w:divBdr>
        <w:top w:val="none" w:sz="0" w:space="0" w:color="auto"/>
        <w:left w:val="none" w:sz="0" w:space="0" w:color="auto"/>
        <w:bottom w:val="none" w:sz="0" w:space="0" w:color="auto"/>
        <w:right w:val="none" w:sz="0" w:space="0" w:color="auto"/>
      </w:divBdr>
    </w:div>
    <w:div w:id="1319111743">
      <w:bodyDiv w:val="1"/>
      <w:marLeft w:val="0"/>
      <w:marRight w:val="0"/>
      <w:marTop w:val="0"/>
      <w:marBottom w:val="0"/>
      <w:divBdr>
        <w:top w:val="none" w:sz="0" w:space="0" w:color="auto"/>
        <w:left w:val="none" w:sz="0" w:space="0" w:color="auto"/>
        <w:bottom w:val="none" w:sz="0" w:space="0" w:color="auto"/>
        <w:right w:val="none" w:sz="0" w:space="0" w:color="auto"/>
      </w:divBdr>
    </w:div>
    <w:div w:id="1326321842">
      <w:bodyDiv w:val="1"/>
      <w:marLeft w:val="0"/>
      <w:marRight w:val="0"/>
      <w:marTop w:val="0"/>
      <w:marBottom w:val="0"/>
      <w:divBdr>
        <w:top w:val="none" w:sz="0" w:space="0" w:color="auto"/>
        <w:left w:val="none" w:sz="0" w:space="0" w:color="auto"/>
        <w:bottom w:val="none" w:sz="0" w:space="0" w:color="auto"/>
        <w:right w:val="none" w:sz="0" w:space="0" w:color="auto"/>
      </w:divBdr>
    </w:div>
    <w:div w:id="1356274228">
      <w:bodyDiv w:val="1"/>
      <w:marLeft w:val="0"/>
      <w:marRight w:val="0"/>
      <w:marTop w:val="0"/>
      <w:marBottom w:val="0"/>
      <w:divBdr>
        <w:top w:val="none" w:sz="0" w:space="0" w:color="auto"/>
        <w:left w:val="none" w:sz="0" w:space="0" w:color="auto"/>
        <w:bottom w:val="none" w:sz="0" w:space="0" w:color="auto"/>
        <w:right w:val="none" w:sz="0" w:space="0" w:color="auto"/>
      </w:divBdr>
    </w:div>
    <w:div w:id="1368523344">
      <w:bodyDiv w:val="1"/>
      <w:marLeft w:val="0"/>
      <w:marRight w:val="0"/>
      <w:marTop w:val="0"/>
      <w:marBottom w:val="0"/>
      <w:divBdr>
        <w:top w:val="none" w:sz="0" w:space="0" w:color="auto"/>
        <w:left w:val="none" w:sz="0" w:space="0" w:color="auto"/>
        <w:bottom w:val="none" w:sz="0" w:space="0" w:color="auto"/>
        <w:right w:val="none" w:sz="0" w:space="0" w:color="auto"/>
      </w:divBdr>
    </w:div>
    <w:div w:id="1430814167">
      <w:bodyDiv w:val="1"/>
      <w:marLeft w:val="0"/>
      <w:marRight w:val="0"/>
      <w:marTop w:val="0"/>
      <w:marBottom w:val="0"/>
      <w:divBdr>
        <w:top w:val="none" w:sz="0" w:space="0" w:color="auto"/>
        <w:left w:val="none" w:sz="0" w:space="0" w:color="auto"/>
        <w:bottom w:val="none" w:sz="0" w:space="0" w:color="auto"/>
        <w:right w:val="none" w:sz="0" w:space="0" w:color="auto"/>
      </w:divBdr>
    </w:div>
    <w:div w:id="1459297659">
      <w:bodyDiv w:val="1"/>
      <w:marLeft w:val="0"/>
      <w:marRight w:val="0"/>
      <w:marTop w:val="0"/>
      <w:marBottom w:val="0"/>
      <w:divBdr>
        <w:top w:val="none" w:sz="0" w:space="0" w:color="auto"/>
        <w:left w:val="none" w:sz="0" w:space="0" w:color="auto"/>
        <w:bottom w:val="none" w:sz="0" w:space="0" w:color="auto"/>
        <w:right w:val="none" w:sz="0" w:space="0" w:color="auto"/>
      </w:divBdr>
    </w:div>
    <w:div w:id="1467310309">
      <w:bodyDiv w:val="1"/>
      <w:marLeft w:val="0"/>
      <w:marRight w:val="0"/>
      <w:marTop w:val="0"/>
      <w:marBottom w:val="0"/>
      <w:divBdr>
        <w:top w:val="none" w:sz="0" w:space="0" w:color="auto"/>
        <w:left w:val="none" w:sz="0" w:space="0" w:color="auto"/>
        <w:bottom w:val="none" w:sz="0" w:space="0" w:color="auto"/>
        <w:right w:val="none" w:sz="0" w:space="0" w:color="auto"/>
      </w:divBdr>
    </w:div>
    <w:div w:id="1469930749">
      <w:bodyDiv w:val="1"/>
      <w:marLeft w:val="0"/>
      <w:marRight w:val="0"/>
      <w:marTop w:val="0"/>
      <w:marBottom w:val="0"/>
      <w:divBdr>
        <w:top w:val="none" w:sz="0" w:space="0" w:color="auto"/>
        <w:left w:val="none" w:sz="0" w:space="0" w:color="auto"/>
        <w:bottom w:val="none" w:sz="0" w:space="0" w:color="auto"/>
        <w:right w:val="none" w:sz="0" w:space="0" w:color="auto"/>
      </w:divBdr>
    </w:div>
    <w:div w:id="1492598133">
      <w:bodyDiv w:val="1"/>
      <w:marLeft w:val="0"/>
      <w:marRight w:val="0"/>
      <w:marTop w:val="0"/>
      <w:marBottom w:val="0"/>
      <w:divBdr>
        <w:top w:val="none" w:sz="0" w:space="0" w:color="auto"/>
        <w:left w:val="none" w:sz="0" w:space="0" w:color="auto"/>
        <w:bottom w:val="none" w:sz="0" w:space="0" w:color="auto"/>
        <w:right w:val="none" w:sz="0" w:space="0" w:color="auto"/>
      </w:divBdr>
    </w:div>
    <w:div w:id="1506476215">
      <w:bodyDiv w:val="1"/>
      <w:marLeft w:val="0"/>
      <w:marRight w:val="0"/>
      <w:marTop w:val="0"/>
      <w:marBottom w:val="0"/>
      <w:divBdr>
        <w:top w:val="none" w:sz="0" w:space="0" w:color="auto"/>
        <w:left w:val="none" w:sz="0" w:space="0" w:color="auto"/>
        <w:bottom w:val="none" w:sz="0" w:space="0" w:color="auto"/>
        <w:right w:val="none" w:sz="0" w:space="0" w:color="auto"/>
      </w:divBdr>
    </w:div>
    <w:div w:id="1510413832">
      <w:bodyDiv w:val="1"/>
      <w:marLeft w:val="0"/>
      <w:marRight w:val="0"/>
      <w:marTop w:val="0"/>
      <w:marBottom w:val="0"/>
      <w:divBdr>
        <w:top w:val="none" w:sz="0" w:space="0" w:color="auto"/>
        <w:left w:val="none" w:sz="0" w:space="0" w:color="auto"/>
        <w:bottom w:val="none" w:sz="0" w:space="0" w:color="auto"/>
        <w:right w:val="none" w:sz="0" w:space="0" w:color="auto"/>
      </w:divBdr>
    </w:div>
    <w:div w:id="1544098415">
      <w:bodyDiv w:val="1"/>
      <w:marLeft w:val="0"/>
      <w:marRight w:val="0"/>
      <w:marTop w:val="0"/>
      <w:marBottom w:val="0"/>
      <w:divBdr>
        <w:top w:val="none" w:sz="0" w:space="0" w:color="auto"/>
        <w:left w:val="none" w:sz="0" w:space="0" w:color="auto"/>
        <w:bottom w:val="none" w:sz="0" w:space="0" w:color="auto"/>
        <w:right w:val="none" w:sz="0" w:space="0" w:color="auto"/>
      </w:divBdr>
    </w:div>
    <w:div w:id="1555968417">
      <w:bodyDiv w:val="1"/>
      <w:marLeft w:val="0"/>
      <w:marRight w:val="0"/>
      <w:marTop w:val="0"/>
      <w:marBottom w:val="0"/>
      <w:divBdr>
        <w:top w:val="none" w:sz="0" w:space="0" w:color="auto"/>
        <w:left w:val="none" w:sz="0" w:space="0" w:color="auto"/>
        <w:bottom w:val="none" w:sz="0" w:space="0" w:color="auto"/>
        <w:right w:val="none" w:sz="0" w:space="0" w:color="auto"/>
      </w:divBdr>
    </w:div>
    <w:div w:id="1556046548">
      <w:bodyDiv w:val="1"/>
      <w:marLeft w:val="0"/>
      <w:marRight w:val="0"/>
      <w:marTop w:val="0"/>
      <w:marBottom w:val="0"/>
      <w:divBdr>
        <w:top w:val="none" w:sz="0" w:space="0" w:color="auto"/>
        <w:left w:val="none" w:sz="0" w:space="0" w:color="auto"/>
        <w:bottom w:val="none" w:sz="0" w:space="0" w:color="auto"/>
        <w:right w:val="none" w:sz="0" w:space="0" w:color="auto"/>
      </w:divBdr>
    </w:div>
    <w:div w:id="1560284012">
      <w:bodyDiv w:val="1"/>
      <w:marLeft w:val="0"/>
      <w:marRight w:val="0"/>
      <w:marTop w:val="0"/>
      <w:marBottom w:val="0"/>
      <w:divBdr>
        <w:top w:val="none" w:sz="0" w:space="0" w:color="auto"/>
        <w:left w:val="none" w:sz="0" w:space="0" w:color="auto"/>
        <w:bottom w:val="none" w:sz="0" w:space="0" w:color="auto"/>
        <w:right w:val="none" w:sz="0" w:space="0" w:color="auto"/>
      </w:divBdr>
    </w:div>
    <w:div w:id="1568373825">
      <w:bodyDiv w:val="1"/>
      <w:marLeft w:val="0"/>
      <w:marRight w:val="0"/>
      <w:marTop w:val="0"/>
      <w:marBottom w:val="0"/>
      <w:divBdr>
        <w:top w:val="none" w:sz="0" w:space="0" w:color="auto"/>
        <w:left w:val="none" w:sz="0" w:space="0" w:color="auto"/>
        <w:bottom w:val="none" w:sz="0" w:space="0" w:color="auto"/>
        <w:right w:val="none" w:sz="0" w:space="0" w:color="auto"/>
      </w:divBdr>
    </w:div>
    <w:div w:id="1576352979">
      <w:bodyDiv w:val="1"/>
      <w:marLeft w:val="0"/>
      <w:marRight w:val="0"/>
      <w:marTop w:val="0"/>
      <w:marBottom w:val="0"/>
      <w:divBdr>
        <w:top w:val="none" w:sz="0" w:space="0" w:color="auto"/>
        <w:left w:val="none" w:sz="0" w:space="0" w:color="auto"/>
        <w:bottom w:val="none" w:sz="0" w:space="0" w:color="auto"/>
        <w:right w:val="none" w:sz="0" w:space="0" w:color="auto"/>
      </w:divBdr>
    </w:div>
    <w:div w:id="1613660149">
      <w:bodyDiv w:val="1"/>
      <w:marLeft w:val="0"/>
      <w:marRight w:val="0"/>
      <w:marTop w:val="0"/>
      <w:marBottom w:val="0"/>
      <w:divBdr>
        <w:top w:val="none" w:sz="0" w:space="0" w:color="auto"/>
        <w:left w:val="none" w:sz="0" w:space="0" w:color="auto"/>
        <w:bottom w:val="none" w:sz="0" w:space="0" w:color="auto"/>
        <w:right w:val="none" w:sz="0" w:space="0" w:color="auto"/>
      </w:divBdr>
    </w:div>
    <w:div w:id="1614167076">
      <w:bodyDiv w:val="1"/>
      <w:marLeft w:val="0"/>
      <w:marRight w:val="0"/>
      <w:marTop w:val="0"/>
      <w:marBottom w:val="0"/>
      <w:divBdr>
        <w:top w:val="none" w:sz="0" w:space="0" w:color="auto"/>
        <w:left w:val="none" w:sz="0" w:space="0" w:color="auto"/>
        <w:bottom w:val="none" w:sz="0" w:space="0" w:color="auto"/>
        <w:right w:val="none" w:sz="0" w:space="0" w:color="auto"/>
      </w:divBdr>
    </w:div>
    <w:div w:id="1622957513">
      <w:bodyDiv w:val="1"/>
      <w:marLeft w:val="0"/>
      <w:marRight w:val="0"/>
      <w:marTop w:val="0"/>
      <w:marBottom w:val="0"/>
      <w:divBdr>
        <w:top w:val="none" w:sz="0" w:space="0" w:color="auto"/>
        <w:left w:val="none" w:sz="0" w:space="0" w:color="auto"/>
        <w:bottom w:val="none" w:sz="0" w:space="0" w:color="auto"/>
        <w:right w:val="none" w:sz="0" w:space="0" w:color="auto"/>
      </w:divBdr>
    </w:div>
    <w:div w:id="1630430312">
      <w:bodyDiv w:val="1"/>
      <w:marLeft w:val="0"/>
      <w:marRight w:val="0"/>
      <w:marTop w:val="0"/>
      <w:marBottom w:val="0"/>
      <w:divBdr>
        <w:top w:val="none" w:sz="0" w:space="0" w:color="auto"/>
        <w:left w:val="none" w:sz="0" w:space="0" w:color="auto"/>
        <w:bottom w:val="none" w:sz="0" w:space="0" w:color="auto"/>
        <w:right w:val="none" w:sz="0" w:space="0" w:color="auto"/>
      </w:divBdr>
    </w:div>
    <w:div w:id="1642418841">
      <w:bodyDiv w:val="1"/>
      <w:marLeft w:val="0"/>
      <w:marRight w:val="0"/>
      <w:marTop w:val="0"/>
      <w:marBottom w:val="0"/>
      <w:divBdr>
        <w:top w:val="none" w:sz="0" w:space="0" w:color="auto"/>
        <w:left w:val="none" w:sz="0" w:space="0" w:color="auto"/>
        <w:bottom w:val="none" w:sz="0" w:space="0" w:color="auto"/>
        <w:right w:val="none" w:sz="0" w:space="0" w:color="auto"/>
      </w:divBdr>
    </w:div>
    <w:div w:id="1658223057">
      <w:bodyDiv w:val="1"/>
      <w:marLeft w:val="0"/>
      <w:marRight w:val="0"/>
      <w:marTop w:val="0"/>
      <w:marBottom w:val="0"/>
      <w:divBdr>
        <w:top w:val="none" w:sz="0" w:space="0" w:color="auto"/>
        <w:left w:val="none" w:sz="0" w:space="0" w:color="auto"/>
        <w:bottom w:val="none" w:sz="0" w:space="0" w:color="auto"/>
        <w:right w:val="none" w:sz="0" w:space="0" w:color="auto"/>
      </w:divBdr>
    </w:div>
    <w:div w:id="1666279979">
      <w:bodyDiv w:val="1"/>
      <w:marLeft w:val="0"/>
      <w:marRight w:val="0"/>
      <w:marTop w:val="0"/>
      <w:marBottom w:val="0"/>
      <w:divBdr>
        <w:top w:val="none" w:sz="0" w:space="0" w:color="auto"/>
        <w:left w:val="none" w:sz="0" w:space="0" w:color="auto"/>
        <w:bottom w:val="none" w:sz="0" w:space="0" w:color="auto"/>
        <w:right w:val="none" w:sz="0" w:space="0" w:color="auto"/>
      </w:divBdr>
    </w:div>
    <w:div w:id="1677465920">
      <w:bodyDiv w:val="1"/>
      <w:marLeft w:val="0"/>
      <w:marRight w:val="0"/>
      <w:marTop w:val="0"/>
      <w:marBottom w:val="0"/>
      <w:divBdr>
        <w:top w:val="none" w:sz="0" w:space="0" w:color="auto"/>
        <w:left w:val="none" w:sz="0" w:space="0" w:color="auto"/>
        <w:bottom w:val="none" w:sz="0" w:space="0" w:color="auto"/>
        <w:right w:val="none" w:sz="0" w:space="0" w:color="auto"/>
      </w:divBdr>
    </w:div>
    <w:div w:id="1689721324">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713579742">
      <w:bodyDiv w:val="1"/>
      <w:marLeft w:val="0"/>
      <w:marRight w:val="0"/>
      <w:marTop w:val="0"/>
      <w:marBottom w:val="0"/>
      <w:divBdr>
        <w:top w:val="none" w:sz="0" w:space="0" w:color="auto"/>
        <w:left w:val="none" w:sz="0" w:space="0" w:color="auto"/>
        <w:bottom w:val="none" w:sz="0" w:space="0" w:color="auto"/>
        <w:right w:val="none" w:sz="0" w:space="0" w:color="auto"/>
      </w:divBdr>
    </w:div>
    <w:div w:id="1718701227">
      <w:bodyDiv w:val="1"/>
      <w:marLeft w:val="0"/>
      <w:marRight w:val="0"/>
      <w:marTop w:val="0"/>
      <w:marBottom w:val="0"/>
      <w:divBdr>
        <w:top w:val="none" w:sz="0" w:space="0" w:color="auto"/>
        <w:left w:val="none" w:sz="0" w:space="0" w:color="auto"/>
        <w:bottom w:val="none" w:sz="0" w:space="0" w:color="auto"/>
        <w:right w:val="none" w:sz="0" w:space="0" w:color="auto"/>
      </w:divBdr>
    </w:div>
    <w:div w:id="1738091980">
      <w:bodyDiv w:val="1"/>
      <w:marLeft w:val="0"/>
      <w:marRight w:val="0"/>
      <w:marTop w:val="0"/>
      <w:marBottom w:val="0"/>
      <w:divBdr>
        <w:top w:val="none" w:sz="0" w:space="0" w:color="auto"/>
        <w:left w:val="none" w:sz="0" w:space="0" w:color="auto"/>
        <w:bottom w:val="none" w:sz="0" w:space="0" w:color="auto"/>
        <w:right w:val="none" w:sz="0" w:space="0" w:color="auto"/>
      </w:divBdr>
    </w:div>
    <w:div w:id="1749882508">
      <w:bodyDiv w:val="1"/>
      <w:marLeft w:val="0"/>
      <w:marRight w:val="0"/>
      <w:marTop w:val="0"/>
      <w:marBottom w:val="0"/>
      <w:divBdr>
        <w:top w:val="none" w:sz="0" w:space="0" w:color="auto"/>
        <w:left w:val="none" w:sz="0" w:space="0" w:color="auto"/>
        <w:bottom w:val="none" w:sz="0" w:space="0" w:color="auto"/>
        <w:right w:val="none" w:sz="0" w:space="0" w:color="auto"/>
      </w:divBdr>
    </w:div>
    <w:div w:id="1777824870">
      <w:bodyDiv w:val="1"/>
      <w:marLeft w:val="0"/>
      <w:marRight w:val="0"/>
      <w:marTop w:val="0"/>
      <w:marBottom w:val="0"/>
      <w:divBdr>
        <w:top w:val="none" w:sz="0" w:space="0" w:color="auto"/>
        <w:left w:val="none" w:sz="0" w:space="0" w:color="auto"/>
        <w:bottom w:val="none" w:sz="0" w:space="0" w:color="auto"/>
        <w:right w:val="none" w:sz="0" w:space="0" w:color="auto"/>
      </w:divBdr>
    </w:div>
    <w:div w:id="1797335138">
      <w:bodyDiv w:val="1"/>
      <w:marLeft w:val="0"/>
      <w:marRight w:val="0"/>
      <w:marTop w:val="0"/>
      <w:marBottom w:val="0"/>
      <w:divBdr>
        <w:top w:val="none" w:sz="0" w:space="0" w:color="auto"/>
        <w:left w:val="none" w:sz="0" w:space="0" w:color="auto"/>
        <w:bottom w:val="none" w:sz="0" w:space="0" w:color="auto"/>
        <w:right w:val="none" w:sz="0" w:space="0" w:color="auto"/>
      </w:divBdr>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 w:id="1802067000">
      <w:bodyDiv w:val="1"/>
      <w:marLeft w:val="0"/>
      <w:marRight w:val="0"/>
      <w:marTop w:val="0"/>
      <w:marBottom w:val="0"/>
      <w:divBdr>
        <w:top w:val="none" w:sz="0" w:space="0" w:color="auto"/>
        <w:left w:val="none" w:sz="0" w:space="0" w:color="auto"/>
        <w:bottom w:val="none" w:sz="0" w:space="0" w:color="auto"/>
        <w:right w:val="none" w:sz="0" w:space="0" w:color="auto"/>
      </w:divBdr>
    </w:div>
    <w:div w:id="1837063666">
      <w:bodyDiv w:val="1"/>
      <w:marLeft w:val="0"/>
      <w:marRight w:val="0"/>
      <w:marTop w:val="0"/>
      <w:marBottom w:val="0"/>
      <w:divBdr>
        <w:top w:val="none" w:sz="0" w:space="0" w:color="auto"/>
        <w:left w:val="none" w:sz="0" w:space="0" w:color="auto"/>
        <w:bottom w:val="none" w:sz="0" w:space="0" w:color="auto"/>
        <w:right w:val="none" w:sz="0" w:space="0" w:color="auto"/>
      </w:divBdr>
    </w:div>
    <w:div w:id="1843468884">
      <w:bodyDiv w:val="1"/>
      <w:marLeft w:val="0"/>
      <w:marRight w:val="0"/>
      <w:marTop w:val="0"/>
      <w:marBottom w:val="0"/>
      <w:divBdr>
        <w:top w:val="none" w:sz="0" w:space="0" w:color="auto"/>
        <w:left w:val="none" w:sz="0" w:space="0" w:color="auto"/>
        <w:bottom w:val="none" w:sz="0" w:space="0" w:color="auto"/>
        <w:right w:val="none" w:sz="0" w:space="0" w:color="auto"/>
      </w:divBdr>
    </w:div>
    <w:div w:id="1860044258">
      <w:bodyDiv w:val="1"/>
      <w:marLeft w:val="0"/>
      <w:marRight w:val="0"/>
      <w:marTop w:val="0"/>
      <w:marBottom w:val="0"/>
      <w:divBdr>
        <w:top w:val="none" w:sz="0" w:space="0" w:color="auto"/>
        <w:left w:val="none" w:sz="0" w:space="0" w:color="auto"/>
        <w:bottom w:val="none" w:sz="0" w:space="0" w:color="auto"/>
        <w:right w:val="none" w:sz="0" w:space="0" w:color="auto"/>
      </w:divBdr>
    </w:div>
    <w:div w:id="1876238571">
      <w:bodyDiv w:val="1"/>
      <w:marLeft w:val="0"/>
      <w:marRight w:val="0"/>
      <w:marTop w:val="0"/>
      <w:marBottom w:val="0"/>
      <w:divBdr>
        <w:top w:val="none" w:sz="0" w:space="0" w:color="auto"/>
        <w:left w:val="none" w:sz="0" w:space="0" w:color="auto"/>
        <w:bottom w:val="none" w:sz="0" w:space="0" w:color="auto"/>
        <w:right w:val="none" w:sz="0" w:space="0" w:color="auto"/>
      </w:divBdr>
    </w:div>
    <w:div w:id="1930965402">
      <w:bodyDiv w:val="1"/>
      <w:marLeft w:val="0"/>
      <w:marRight w:val="0"/>
      <w:marTop w:val="0"/>
      <w:marBottom w:val="0"/>
      <w:divBdr>
        <w:top w:val="none" w:sz="0" w:space="0" w:color="auto"/>
        <w:left w:val="none" w:sz="0" w:space="0" w:color="auto"/>
        <w:bottom w:val="none" w:sz="0" w:space="0" w:color="auto"/>
        <w:right w:val="none" w:sz="0" w:space="0" w:color="auto"/>
      </w:divBdr>
    </w:div>
    <w:div w:id="1942102265">
      <w:bodyDiv w:val="1"/>
      <w:marLeft w:val="0"/>
      <w:marRight w:val="0"/>
      <w:marTop w:val="0"/>
      <w:marBottom w:val="0"/>
      <w:divBdr>
        <w:top w:val="none" w:sz="0" w:space="0" w:color="auto"/>
        <w:left w:val="none" w:sz="0" w:space="0" w:color="auto"/>
        <w:bottom w:val="none" w:sz="0" w:space="0" w:color="auto"/>
        <w:right w:val="none" w:sz="0" w:space="0" w:color="auto"/>
      </w:divBdr>
    </w:div>
    <w:div w:id="1970235020">
      <w:bodyDiv w:val="1"/>
      <w:marLeft w:val="0"/>
      <w:marRight w:val="0"/>
      <w:marTop w:val="0"/>
      <w:marBottom w:val="0"/>
      <w:divBdr>
        <w:top w:val="none" w:sz="0" w:space="0" w:color="auto"/>
        <w:left w:val="none" w:sz="0" w:space="0" w:color="auto"/>
        <w:bottom w:val="none" w:sz="0" w:space="0" w:color="auto"/>
        <w:right w:val="none" w:sz="0" w:space="0" w:color="auto"/>
      </w:divBdr>
    </w:div>
    <w:div w:id="1971477943">
      <w:bodyDiv w:val="1"/>
      <w:marLeft w:val="0"/>
      <w:marRight w:val="0"/>
      <w:marTop w:val="0"/>
      <w:marBottom w:val="0"/>
      <w:divBdr>
        <w:top w:val="none" w:sz="0" w:space="0" w:color="auto"/>
        <w:left w:val="none" w:sz="0" w:space="0" w:color="auto"/>
        <w:bottom w:val="none" w:sz="0" w:space="0" w:color="auto"/>
        <w:right w:val="none" w:sz="0" w:space="0" w:color="auto"/>
      </w:divBdr>
    </w:div>
    <w:div w:id="1978492561">
      <w:bodyDiv w:val="1"/>
      <w:marLeft w:val="0"/>
      <w:marRight w:val="0"/>
      <w:marTop w:val="0"/>
      <w:marBottom w:val="0"/>
      <w:divBdr>
        <w:top w:val="none" w:sz="0" w:space="0" w:color="auto"/>
        <w:left w:val="none" w:sz="0" w:space="0" w:color="auto"/>
        <w:bottom w:val="none" w:sz="0" w:space="0" w:color="auto"/>
        <w:right w:val="none" w:sz="0" w:space="0" w:color="auto"/>
      </w:divBdr>
    </w:div>
    <w:div w:id="1981618542">
      <w:bodyDiv w:val="1"/>
      <w:marLeft w:val="0"/>
      <w:marRight w:val="0"/>
      <w:marTop w:val="0"/>
      <w:marBottom w:val="0"/>
      <w:divBdr>
        <w:top w:val="none" w:sz="0" w:space="0" w:color="auto"/>
        <w:left w:val="none" w:sz="0" w:space="0" w:color="auto"/>
        <w:bottom w:val="none" w:sz="0" w:space="0" w:color="auto"/>
        <w:right w:val="none" w:sz="0" w:space="0" w:color="auto"/>
      </w:divBdr>
    </w:div>
    <w:div w:id="2077048365">
      <w:bodyDiv w:val="1"/>
      <w:marLeft w:val="0"/>
      <w:marRight w:val="0"/>
      <w:marTop w:val="0"/>
      <w:marBottom w:val="0"/>
      <w:divBdr>
        <w:top w:val="none" w:sz="0" w:space="0" w:color="auto"/>
        <w:left w:val="none" w:sz="0" w:space="0" w:color="auto"/>
        <w:bottom w:val="none" w:sz="0" w:space="0" w:color="auto"/>
        <w:right w:val="none" w:sz="0" w:space="0" w:color="auto"/>
      </w:divBdr>
    </w:div>
    <w:div w:id="2100981599">
      <w:bodyDiv w:val="1"/>
      <w:marLeft w:val="0"/>
      <w:marRight w:val="0"/>
      <w:marTop w:val="0"/>
      <w:marBottom w:val="0"/>
      <w:divBdr>
        <w:top w:val="none" w:sz="0" w:space="0" w:color="auto"/>
        <w:left w:val="none" w:sz="0" w:space="0" w:color="auto"/>
        <w:bottom w:val="none" w:sz="0" w:space="0" w:color="auto"/>
        <w:right w:val="none" w:sz="0" w:space="0" w:color="auto"/>
      </w:divBdr>
    </w:div>
    <w:div w:id="2101372691">
      <w:bodyDiv w:val="1"/>
      <w:marLeft w:val="0"/>
      <w:marRight w:val="0"/>
      <w:marTop w:val="0"/>
      <w:marBottom w:val="0"/>
      <w:divBdr>
        <w:top w:val="none" w:sz="0" w:space="0" w:color="auto"/>
        <w:left w:val="none" w:sz="0" w:space="0" w:color="auto"/>
        <w:bottom w:val="none" w:sz="0" w:space="0" w:color="auto"/>
        <w:right w:val="none" w:sz="0" w:space="0" w:color="auto"/>
      </w:divBdr>
    </w:div>
    <w:div w:id="21160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AE03D-7E84-402A-B0DB-119EC24C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15</Pages>
  <Words>5162</Words>
  <Characters>29430</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Discipleship Training Level 1 Unbelievers</vt:lpstr>
      <vt:lpstr>Introduction:</vt:lpstr>
      <vt:lpstr>    Identifying an Unbeliever:</vt:lpstr>
      <vt:lpstr>Understanding Worldview</vt:lpstr>
      <vt:lpstr>    Beliefs about the Nature of God</vt:lpstr>
      <vt:lpstr>    Beliefs about the Purpose of Life:</vt:lpstr>
      <vt:lpstr>    Beliefs about Human Nature:</vt:lpstr>
      <vt:lpstr>    Beliefs about Jesus Christ:</vt:lpstr>
      <vt:lpstr>    Beliefs about the Source of Truth:</vt:lpstr>
      <vt:lpstr>    Worldviews Chart:</vt:lpstr>
      <vt:lpstr>    Three Cultural Acceptance Systems:</vt:lpstr>
      <vt:lpstr>Steps to Evangelism:</vt:lpstr>
      <vt:lpstr>    Engle and Grey Scales of Evangelism:</vt:lpstr>
      <vt:lpstr>    Roles and Responsibilities</vt:lpstr>
      <vt:lpstr>    Common Arguments against Christianity </vt:lpstr>
      <vt:lpstr>    Relational Evangelism Chart:</vt:lpstr>
      <vt:lpstr>Bridge Building Techniques:</vt:lpstr>
      <vt:lpstr>    Practical Steps to Building Bridges:</vt:lpstr>
      <vt:lpstr>    Bridge Questions:</vt:lpstr>
      <vt:lpstr>    Bridge Scriptures:</vt:lpstr>
      <vt:lpstr>Preparing a Personal Testimony</vt:lpstr>
      <vt:lpstr>Clear Presentation of the Gospel</vt:lpstr>
      <vt:lpstr>    Bad News and Good News Presentation </vt:lpstr>
    </vt:vector>
  </TitlesOfParts>
  <Manager>David Spirek</Manager>
  <Company>Disciple Making Ministries</Company>
  <LinksUpToDate>false</LinksUpToDate>
  <CharactersWithSpaces>34523</CharactersWithSpaces>
  <SharedDoc>false</SharedDoc>
  <HyperlinkBase>http://www.disciplemakingministries.org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Training Level 1 Unbelievers</dc:title>
  <dc:subject>Notebook</dc:subject>
  <dc:creator>David Spirek</dc:creator>
  <cp:keywords>Discipleship; notes; guide</cp:keywords>
  <dc:description>These are the notes that can be followed along with the discipleship training seminar</dc:description>
  <cp:lastModifiedBy>David Spirek</cp:lastModifiedBy>
  <cp:revision>42</cp:revision>
  <dcterms:created xsi:type="dcterms:W3CDTF">2018-07-06T00:21:00Z</dcterms:created>
  <dcterms:modified xsi:type="dcterms:W3CDTF">2018-07-06T16:53:00Z</dcterms:modified>
  <cp:category>Discipleship Triaining Seminar Notes</cp:category>
</cp:coreProperties>
</file>